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0BC6F" w14:textId="77777777" w:rsidR="00CB456C" w:rsidRPr="00CB456C" w:rsidRDefault="00CB456C" w:rsidP="00CB456C">
      <w:pPr>
        <w:rPr>
          <w:b/>
          <w:bCs/>
        </w:rPr>
      </w:pPr>
      <w:r w:rsidRPr="00CB456C">
        <w:rPr>
          <w:b/>
          <w:bCs/>
        </w:rPr>
        <w:t>Clase 5: Procesos de la Ingeniería de Requerimientos</w:t>
      </w:r>
    </w:p>
    <w:p w14:paraId="5759DC05" w14:textId="77777777" w:rsidR="00CB456C" w:rsidRPr="00CB456C" w:rsidRDefault="00CB456C" w:rsidP="00CB456C"/>
    <w:p w14:paraId="2D5A82A9" w14:textId="77777777" w:rsidR="00CB456C" w:rsidRPr="00CB456C" w:rsidRDefault="00CB456C" w:rsidP="00CB456C">
      <w:pPr>
        <w:rPr>
          <w:b/>
          <w:bCs/>
        </w:rPr>
      </w:pPr>
      <w:r w:rsidRPr="00CB456C">
        <w:rPr>
          <w:b/>
          <w:bCs/>
        </w:rPr>
        <w:t>“</w:t>
      </w:r>
      <w:proofErr w:type="spellStart"/>
      <w:r w:rsidRPr="00CB456C">
        <w:rPr>
          <w:b/>
          <w:bCs/>
        </w:rPr>
        <w:t>If</w:t>
      </w:r>
      <w:proofErr w:type="spellEnd"/>
      <w:r w:rsidRPr="00CB456C">
        <w:rPr>
          <w:b/>
          <w:bCs/>
        </w:rPr>
        <w:t xml:space="preserve"> </w:t>
      </w:r>
      <w:proofErr w:type="spellStart"/>
      <w:r w:rsidRPr="00CB456C">
        <w:rPr>
          <w:b/>
          <w:bCs/>
        </w:rPr>
        <w:t>you</w:t>
      </w:r>
      <w:proofErr w:type="spellEnd"/>
      <w:r w:rsidRPr="00CB456C">
        <w:rPr>
          <w:b/>
          <w:bCs/>
        </w:rPr>
        <w:t xml:space="preserve"> </w:t>
      </w:r>
      <w:proofErr w:type="spellStart"/>
      <w:r w:rsidRPr="00CB456C">
        <w:rPr>
          <w:b/>
          <w:bCs/>
        </w:rPr>
        <w:t>can’t</w:t>
      </w:r>
      <w:proofErr w:type="spellEnd"/>
      <w:r w:rsidRPr="00CB456C">
        <w:rPr>
          <w:b/>
          <w:bCs/>
        </w:rPr>
        <w:t xml:space="preserve"> describe </w:t>
      </w:r>
      <w:proofErr w:type="spellStart"/>
      <w:r w:rsidRPr="00CB456C">
        <w:rPr>
          <w:b/>
          <w:bCs/>
        </w:rPr>
        <w:t>what</w:t>
      </w:r>
      <w:proofErr w:type="spellEnd"/>
      <w:r w:rsidRPr="00CB456C">
        <w:rPr>
          <w:b/>
          <w:bCs/>
        </w:rPr>
        <w:t xml:space="preserve"> </w:t>
      </w:r>
      <w:proofErr w:type="spellStart"/>
      <w:r w:rsidRPr="00CB456C">
        <w:rPr>
          <w:b/>
          <w:bCs/>
        </w:rPr>
        <w:t>you</w:t>
      </w:r>
      <w:proofErr w:type="spellEnd"/>
      <w:r w:rsidRPr="00CB456C">
        <w:rPr>
          <w:b/>
          <w:bCs/>
        </w:rPr>
        <w:t xml:space="preserve"> are </w:t>
      </w:r>
      <w:proofErr w:type="spellStart"/>
      <w:r w:rsidRPr="00CB456C">
        <w:rPr>
          <w:b/>
          <w:bCs/>
        </w:rPr>
        <w:t>doing</w:t>
      </w:r>
      <w:proofErr w:type="spellEnd"/>
      <w:r w:rsidRPr="00CB456C">
        <w:rPr>
          <w:b/>
          <w:bCs/>
        </w:rPr>
        <w:t xml:space="preserve"> as a </w:t>
      </w:r>
      <w:proofErr w:type="spellStart"/>
      <w:r w:rsidRPr="00CB456C">
        <w:rPr>
          <w:b/>
          <w:bCs/>
        </w:rPr>
        <w:t>process</w:t>
      </w:r>
      <w:proofErr w:type="spellEnd"/>
      <w:r w:rsidRPr="00CB456C">
        <w:rPr>
          <w:b/>
          <w:bCs/>
        </w:rPr>
        <w:t>,</w:t>
      </w:r>
    </w:p>
    <w:p w14:paraId="045354E1" w14:textId="77777777" w:rsidR="00CB456C" w:rsidRPr="00CB456C" w:rsidRDefault="00CB456C" w:rsidP="00CB456C">
      <w:pPr>
        <w:rPr>
          <w:b/>
          <w:bCs/>
        </w:rPr>
      </w:pPr>
      <w:proofErr w:type="spellStart"/>
      <w:r w:rsidRPr="00CB456C">
        <w:rPr>
          <w:b/>
          <w:bCs/>
        </w:rPr>
        <w:t>you</w:t>
      </w:r>
      <w:proofErr w:type="spellEnd"/>
      <w:r w:rsidRPr="00CB456C">
        <w:rPr>
          <w:b/>
          <w:bCs/>
        </w:rPr>
        <w:t xml:space="preserve"> </w:t>
      </w:r>
      <w:proofErr w:type="spellStart"/>
      <w:r w:rsidRPr="00CB456C">
        <w:rPr>
          <w:b/>
          <w:bCs/>
        </w:rPr>
        <w:t>don’t</w:t>
      </w:r>
      <w:proofErr w:type="spellEnd"/>
      <w:r w:rsidRPr="00CB456C">
        <w:rPr>
          <w:b/>
          <w:bCs/>
        </w:rPr>
        <w:t xml:space="preserve"> </w:t>
      </w:r>
      <w:proofErr w:type="spellStart"/>
      <w:r w:rsidRPr="00CB456C">
        <w:rPr>
          <w:b/>
          <w:bCs/>
        </w:rPr>
        <w:t>know</w:t>
      </w:r>
      <w:proofErr w:type="spellEnd"/>
      <w:r w:rsidRPr="00CB456C">
        <w:rPr>
          <w:b/>
          <w:bCs/>
        </w:rPr>
        <w:t xml:space="preserve"> </w:t>
      </w:r>
      <w:proofErr w:type="spellStart"/>
      <w:r w:rsidRPr="00CB456C">
        <w:rPr>
          <w:b/>
          <w:bCs/>
        </w:rPr>
        <w:t>what</w:t>
      </w:r>
      <w:proofErr w:type="spellEnd"/>
      <w:r w:rsidRPr="00CB456C">
        <w:rPr>
          <w:b/>
          <w:bCs/>
        </w:rPr>
        <w:t xml:space="preserve"> </w:t>
      </w:r>
      <w:proofErr w:type="spellStart"/>
      <w:r w:rsidRPr="00CB456C">
        <w:rPr>
          <w:b/>
          <w:bCs/>
        </w:rPr>
        <w:t>you’re</w:t>
      </w:r>
      <w:proofErr w:type="spellEnd"/>
      <w:r w:rsidRPr="00CB456C">
        <w:rPr>
          <w:b/>
          <w:bCs/>
        </w:rPr>
        <w:t xml:space="preserve"> </w:t>
      </w:r>
      <w:proofErr w:type="spellStart"/>
      <w:r w:rsidRPr="00CB456C">
        <w:rPr>
          <w:b/>
          <w:bCs/>
        </w:rPr>
        <w:t>doing</w:t>
      </w:r>
      <w:proofErr w:type="spellEnd"/>
      <w:r w:rsidRPr="00CB456C">
        <w:rPr>
          <w:b/>
          <w:bCs/>
        </w:rPr>
        <w:t>.”</w:t>
      </w:r>
    </w:p>
    <w:p w14:paraId="0BEBFA28" w14:textId="77777777" w:rsidR="00CB456C" w:rsidRPr="00CB456C" w:rsidRDefault="00CB456C" w:rsidP="00CB456C">
      <w:r w:rsidRPr="00CB456C">
        <w:t xml:space="preserve">William Edwards Deming, </w:t>
      </w:r>
      <w:proofErr w:type="spellStart"/>
      <w:r w:rsidRPr="00CB456C">
        <w:t>management</w:t>
      </w:r>
      <w:proofErr w:type="spellEnd"/>
      <w:r w:rsidRPr="00CB456C">
        <w:t xml:space="preserve"> </w:t>
      </w:r>
      <w:proofErr w:type="spellStart"/>
      <w:r w:rsidRPr="00CB456C">
        <w:t>consultant</w:t>
      </w:r>
      <w:proofErr w:type="spellEnd"/>
      <w:r w:rsidRPr="00CB456C">
        <w:t>, 1900–1993</w:t>
      </w:r>
    </w:p>
    <w:p w14:paraId="76E88FC5" w14:textId="77777777" w:rsidR="00CB456C" w:rsidRPr="00CB456C" w:rsidRDefault="00CB456C" w:rsidP="00CB456C">
      <w:r w:rsidRPr="00CB456C">
        <w:t>El ejemplo que vamos a estudiar tiene que ver con la conducción de un auto. Sabemos en la teoría que actividades o procesos llevar acabo para ir de un punto al otro. Lo que no sabemos, son todas las fuerzas externas que intervienen en la realidad. Lo que no significa que no intentaremos hacerlo tal cual lo que propone la teoría.</w:t>
      </w:r>
    </w:p>
    <w:p w14:paraId="52E05E18" w14:textId="77777777" w:rsidR="00CB456C" w:rsidRPr="00CB456C" w:rsidRDefault="00CB456C" w:rsidP="00CB456C">
      <w:r w:rsidRPr="00CB456C">
        <w:t>Hay que tener una idea del proceso, para poder tomar decisiones adecuadas.</w:t>
      </w:r>
    </w:p>
    <w:p w14:paraId="04869D5B" w14:textId="77777777" w:rsidR="00CB456C" w:rsidRPr="00CB456C" w:rsidRDefault="00CB456C" w:rsidP="00CB456C">
      <w:r w:rsidRPr="00CB456C">
        <w:t>En esta clase estudiaremos el esfuerzo necesario para llevar a cabo actividades propias de la ingeniería de requerimientos. En este gráfico vamos a ver los procesos más relevantes y que requieren mayor esfuerzo en la construcción de productos software.</w:t>
      </w:r>
    </w:p>
    <w:p w14:paraId="3B4F6F58" w14:textId="77777777" w:rsidR="00CB456C" w:rsidRPr="00CB456C" w:rsidRDefault="00CB456C" w:rsidP="00CB456C">
      <w:r w:rsidRPr="00CB456C">
        <w:t xml:space="preserve">Este gráfico es el resultado de un ejercicio colaborativo, en una clase de esta </w:t>
      </w:r>
      <w:proofErr w:type="spellStart"/>
      <w:r w:rsidRPr="00CB456C">
        <w:t>cátera</w:t>
      </w:r>
      <w:proofErr w:type="spellEnd"/>
      <w:r w:rsidRPr="00CB456C">
        <w:t xml:space="preserve">, en la que se propuso a los estudiantes que propongan conceptos vinculados con la IR. Como ven, el esfuerzo en la "elicitación" predomina. Y </w:t>
      </w:r>
      <w:proofErr w:type="spellStart"/>
      <w:r w:rsidRPr="00CB456C">
        <w:t>esta</w:t>
      </w:r>
      <w:proofErr w:type="spellEnd"/>
      <w:r w:rsidRPr="00CB456C">
        <w:t xml:space="preserve"> claramente identificado en los contenidos de esta asignatura.</w:t>
      </w:r>
    </w:p>
    <w:p w14:paraId="58EEFB5E" w14:textId="0C4C6736" w:rsidR="00CB456C" w:rsidRPr="00CB456C" w:rsidRDefault="00CB456C" w:rsidP="00CB456C">
      <w:r w:rsidRPr="00CB456C">
        <w:drawing>
          <wp:inline distT="0" distB="0" distL="0" distR="0" wp14:anchorId="742279C5" wp14:editId="6A203351">
            <wp:extent cx="5400040" cy="3035935"/>
            <wp:effectExtent l="0" t="0" r="0" b="0"/>
            <wp:docPr id="1378903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3763" name=""/>
                    <pic:cNvPicPr/>
                  </pic:nvPicPr>
                  <pic:blipFill>
                    <a:blip r:embed="rId5"/>
                    <a:stretch>
                      <a:fillRect/>
                    </a:stretch>
                  </pic:blipFill>
                  <pic:spPr>
                    <a:xfrm>
                      <a:off x="0" y="0"/>
                      <a:ext cx="5400040" cy="3035935"/>
                    </a:xfrm>
                    <a:prstGeom prst="rect">
                      <a:avLst/>
                    </a:prstGeom>
                  </pic:spPr>
                </pic:pic>
              </a:graphicData>
            </a:graphic>
          </wp:inline>
        </w:drawing>
      </w:r>
    </w:p>
    <w:p w14:paraId="632E3C0F" w14:textId="77777777" w:rsidR="00CB456C" w:rsidRPr="00CB456C" w:rsidRDefault="00CB456C" w:rsidP="00CB456C">
      <w:r w:rsidRPr="00CB456C">
        <w:t>Continuamos una forma ordenada de los conceptos que vimos anteriormente.</w:t>
      </w:r>
    </w:p>
    <w:p w14:paraId="7FC2EF66" w14:textId="0ADBD300" w:rsidR="00CB456C" w:rsidRPr="00CB456C" w:rsidRDefault="00CB456C" w:rsidP="00CB456C">
      <w:r w:rsidRPr="00CB456C">
        <w:lastRenderedPageBreak/>
        <mc:AlternateContent>
          <mc:Choice Requires="wps">
            <w:drawing>
              <wp:inline distT="0" distB="0" distL="0" distR="0" wp14:anchorId="6F22B1E1" wp14:editId="0E94F326">
                <wp:extent cx="306070" cy="306070"/>
                <wp:effectExtent l="0" t="0" r="0" b="0"/>
                <wp:docPr id="622671334" name="Rectángu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538291" id="Rectángulo 37"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CB456C">
        <w:drawing>
          <wp:inline distT="0" distB="0" distL="0" distR="0" wp14:anchorId="2E3A70CE" wp14:editId="0BD9F66A">
            <wp:extent cx="5400040" cy="2727960"/>
            <wp:effectExtent l="0" t="0" r="0" b="0"/>
            <wp:docPr id="88816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7342" name=""/>
                    <pic:cNvPicPr/>
                  </pic:nvPicPr>
                  <pic:blipFill>
                    <a:blip r:embed="rId6"/>
                    <a:stretch>
                      <a:fillRect/>
                    </a:stretch>
                  </pic:blipFill>
                  <pic:spPr>
                    <a:xfrm>
                      <a:off x="0" y="0"/>
                      <a:ext cx="5400040" cy="2727960"/>
                    </a:xfrm>
                    <a:prstGeom prst="rect">
                      <a:avLst/>
                    </a:prstGeom>
                  </pic:spPr>
                </pic:pic>
              </a:graphicData>
            </a:graphic>
          </wp:inline>
        </w:drawing>
      </w:r>
    </w:p>
    <w:p w14:paraId="75225FD6" w14:textId="12E4BDE6" w:rsidR="00CB456C" w:rsidRDefault="00CB456C" w:rsidP="00CB456C">
      <w:pPr>
        <w:rPr>
          <w:i/>
          <w:iCs/>
        </w:rPr>
      </w:pPr>
      <w:r w:rsidRPr="00CB456C">
        <w:rPr>
          <w:i/>
          <w:iCs/>
        </w:rPr>
        <w:t>La trazabilidad es en base a los 3 anteriores</w:t>
      </w:r>
    </w:p>
    <w:p w14:paraId="3523F806" w14:textId="5A47FD4A" w:rsidR="00CB456C" w:rsidRDefault="00CB456C" w:rsidP="00CB456C">
      <w:pPr>
        <w:pStyle w:val="Prrafodelista"/>
        <w:numPr>
          <w:ilvl w:val="0"/>
          <w:numId w:val="3"/>
        </w:numPr>
        <w:rPr>
          <w:i/>
          <w:iCs/>
        </w:rPr>
      </w:pPr>
      <w:r>
        <w:rPr>
          <w:i/>
          <w:iCs/>
        </w:rPr>
        <w:t>Las técnicas las vamos  a ver en la clase 6</w:t>
      </w:r>
    </w:p>
    <w:p w14:paraId="4BF75DCF" w14:textId="77777777" w:rsidR="00CB456C" w:rsidRPr="00CB456C" w:rsidRDefault="00CB456C" w:rsidP="00CB456C">
      <w:pPr>
        <w:pStyle w:val="Prrafodelista"/>
        <w:numPr>
          <w:ilvl w:val="0"/>
          <w:numId w:val="3"/>
        </w:numPr>
        <w:rPr>
          <w:i/>
          <w:iCs/>
        </w:rPr>
      </w:pPr>
    </w:p>
    <w:p w14:paraId="495CB15D" w14:textId="43CEF1E3" w:rsidR="00CB456C" w:rsidRPr="00CB456C" w:rsidRDefault="00CB456C" w:rsidP="00CB456C">
      <w:r w:rsidRPr="00CB456C">
        <w:t>¡¡Vean como todo gira en torno a la obtención (</w:t>
      </w:r>
      <w:proofErr w:type="spellStart"/>
      <w:r w:rsidRPr="00CB456C">
        <w:t>elicitacion</w:t>
      </w:r>
      <w:proofErr w:type="spellEnd"/>
      <w:r w:rsidRPr="00CB456C">
        <w:t>) de requerimientos sin dejar de lado la gestión!!</w:t>
      </w:r>
    </w:p>
    <w:p w14:paraId="040D22B1" w14:textId="77777777" w:rsidR="00CB456C" w:rsidRPr="00CB456C" w:rsidRDefault="00CB456C" w:rsidP="00CB456C"/>
    <w:p w14:paraId="06F894FB" w14:textId="77777777" w:rsidR="00CB456C" w:rsidRPr="00CB456C" w:rsidRDefault="00CB456C" w:rsidP="00CB456C">
      <w:pPr>
        <w:rPr>
          <w:b/>
          <w:bCs/>
        </w:rPr>
      </w:pPr>
      <w:r w:rsidRPr="00CB456C">
        <w:rPr>
          <w:b/>
          <w:bCs/>
          <w:highlight w:val="yellow"/>
        </w:rPr>
        <w:t>Aspectos principales de la IR</w:t>
      </w:r>
    </w:p>
    <w:p w14:paraId="097808E6" w14:textId="77777777" w:rsidR="00CB456C" w:rsidRPr="00CB456C" w:rsidRDefault="00CB456C" w:rsidP="00CB456C"/>
    <w:p w14:paraId="5CFA1D5E" w14:textId="77777777" w:rsidR="00CB456C" w:rsidRPr="00CB456C" w:rsidRDefault="00CB456C" w:rsidP="00CB456C">
      <w:r w:rsidRPr="00CB456C">
        <w:t>Tres aspectos fundamentales de la RE:</w:t>
      </w:r>
    </w:p>
    <w:p w14:paraId="024599BC" w14:textId="77777777" w:rsidR="00CB456C" w:rsidRPr="00CB456C" w:rsidRDefault="00CB456C" w:rsidP="00CB456C">
      <w:pPr>
        <w:numPr>
          <w:ilvl w:val="0"/>
          <w:numId w:val="1"/>
        </w:numPr>
        <w:rPr>
          <w:highlight w:val="yellow"/>
        </w:rPr>
      </w:pPr>
      <w:r w:rsidRPr="00CB456C">
        <w:rPr>
          <w:highlight w:val="yellow"/>
        </w:rPr>
        <w:t>Comprender el problema</w:t>
      </w:r>
    </w:p>
    <w:p w14:paraId="43277B11" w14:textId="77777777" w:rsidR="00CB456C" w:rsidRPr="00CB456C" w:rsidRDefault="00CB456C" w:rsidP="00CB456C">
      <w:pPr>
        <w:numPr>
          <w:ilvl w:val="0"/>
          <w:numId w:val="1"/>
        </w:numPr>
        <w:rPr>
          <w:highlight w:val="yellow"/>
        </w:rPr>
      </w:pPr>
      <w:r w:rsidRPr="00CB456C">
        <w:rPr>
          <w:highlight w:val="yellow"/>
        </w:rPr>
        <w:t>Describir el problema</w:t>
      </w:r>
    </w:p>
    <w:p w14:paraId="5CA916BD" w14:textId="77777777" w:rsidR="00CB456C" w:rsidRPr="00CB456C" w:rsidRDefault="00CB456C" w:rsidP="00CB456C">
      <w:pPr>
        <w:numPr>
          <w:ilvl w:val="0"/>
          <w:numId w:val="1"/>
        </w:numPr>
        <w:rPr>
          <w:highlight w:val="yellow"/>
        </w:rPr>
      </w:pPr>
      <w:r w:rsidRPr="00CB456C">
        <w:rPr>
          <w:highlight w:val="yellow"/>
        </w:rPr>
        <w:t>Acordar sobre la naturaleza del problema</w:t>
      </w:r>
    </w:p>
    <w:p w14:paraId="5DDA4027" w14:textId="77777777" w:rsidR="00CB456C" w:rsidRPr="00CB456C" w:rsidRDefault="00CB456C" w:rsidP="00CB456C"/>
    <w:p w14:paraId="18DBFCCD" w14:textId="77777777" w:rsidR="00CB456C" w:rsidRPr="00CB456C" w:rsidRDefault="00CB456C" w:rsidP="00CB456C">
      <w:r w:rsidRPr="00CB456C">
        <w:t>Propuesta:</w:t>
      </w:r>
    </w:p>
    <w:p w14:paraId="4A7DF5C6" w14:textId="77777777" w:rsidR="00CB456C" w:rsidRPr="00CB456C" w:rsidRDefault="00CB456C" w:rsidP="00CB456C">
      <w:pPr>
        <w:numPr>
          <w:ilvl w:val="0"/>
          <w:numId w:val="2"/>
        </w:numPr>
      </w:pPr>
      <w:r w:rsidRPr="00CB456C">
        <w:t>Elicitación</w:t>
      </w:r>
    </w:p>
    <w:p w14:paraId="5D4A9AB3" w14:textId="77777777" w:rsidR="00CB456C" w:rsidRPr="00CB456C" w:rsidRDefault="00CB456C" w:rsidP="00CB456C">
      <w:pPr>
        <w:numPr>
          <w:ilvl w:val="0"/>
          <w:numId w:val="2"/>
        </w:numPr>
      </w:pPr>
      <w:r w:rsidRPr="00CB456C">
        <w:t>Especificación</w:t>
      </w:r>
    </w:p>
    <w:p w14:paraId="121DA2D7" w14:textId="77777777" w:rsidR="00CB456C" w:rsidRPr="00CB456C" w:rsidRDefault="00CB456C" w:rsidP="00CB456C">
      <w:pPr>
        <w:numPr>
          <w:ilvl w:val="0"/>
          <w:numId w:val="2"/>
        </w:numPr>
      </w:pPr>
      <w:r w:rsidRPr="00CB456C">
        <w:t>Validación</w:t>
      </w:r>
    </w:p>
    <w:p w14:paraId="15FCD578" w14:textId="77777777" w:rsidR="00CB456C" w:rsidRPr="00CB456C" w:rsidRDefault="00CB456C" w:rsidP="00CB456C"/>
    <w:p w14:paraId="1F961B63" w14:textId="77777777" w:rsidR="00CB456C" w:rsidRPr="00CB456C" w:rsidRDefault="00CB456C" w:rsidP="00CB456C">
      <w:r w:rsidRPr="00CB456C">
        <w:lastRenderedPageBreak/>
        <w:t xml:space="preserve">Estudiaremos para esto, el modelo de proceso propuesto por el autor </w:t>
      </w:r>
      <w:proofErr w:type="spellStart"/>
      <w:r w:rsidRPr="00CB456C">
        <w:t>Loucopoulos</w:t>
      </w:r>
      <w:proofErr w:type="spellEnd"/>
      <w:r w:rsidRPr="00CB456C">
        <w:t xml:space="preserve"> para analizar esto:</w:t>
      </w:r>
    </w:p>
    <w:p w14:paraId="4F7AEA7F" w14:textId="5F89CD4B" w:rsidR="00CB456C" w:rsidRPr="00CB456C" w:rsidRDefault="00EA5CF6" w:rsidP="00CB456C">
      <w:r w:rsidRPr="00EA5CF6">
        <w:drawing>
          <wp:inline distT="0" distB="0" distL="0" distR="0" wp14:anchorId="50A9BA6B" wp14:editId="4495A0DE">
            <wp:extent cx="5400040" cy="4017645"/>
            <wp:effectExtent l="0" t="0" r="0" b="1905"/>
            <wp:docPr id="1922481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1894" name=""/>
                    <pic:cNvPicPr/>
                  </pic:nvPicPr>
                  <pic:blipFill>
                    <a:blip r:embed="rId7"/>
                    <a:stretch>
                      <a:fillRect/>
                    </a:stretch>
                  </pic:blipFill>
                  <pic:spPr>
                    <a:xfrm>
                      <a:off x="0" y="0"/>
                      <a:ext cx="5400040" cy="4017645"/>
                    </a:xfrm>
                    <a:prstGeom prst="rect">
                      <a:avLst/>
                    </a:prstGeom>
                  </pic:spPr>
                </pic:pic>
              </a:graphicData>
            </a:graphic>
          </wp:inline>
        </w:drawing>
      </w:r>
    </w:p>
    <w:p w14:paraId="3982EA92" w14:textId="39B730B2" w:rsidR="00CB456C" w:rsidRDefault="00EA5CF6" w:rsidP="00EA5CF6">
      <w:pPr>
        <w:pStyle w:val="Prrafodelista"/>
        <w:numPr>
          <w:ilvl w:val="0"/>
          <w:numId w:val="3"/>
        </w:numPr>
      </w:pPr>
      <w:r>
        <w:t xml:space="preserve">Donde dice usuario en realidad son los </w:t>
      </w:r>
      <w:proofErr w:type="spellStart"/>
      <w:r>
        <w:t>steakholders</w:t>
      </w:r>
      <w:proofErr w:type="spellEnd"/>
    </w:p>
    <w:p w14:paraId="36737B39" w14:textId="085466A4" w:rsidR="00EA5CF6" w:rsidRPr="00CB456C" w:rsidRDefault="00EA5CF6" w:rsidP="00EA5CF6">
      <w:pPr>
        <w:pStyle w:val="Prrafodelista"/>
        <w:numPr>
          <w:ilvl w:val="0"/>
          <w:numId w:val="3"/>
        </w:numPr>
      </w:pPr>
      <w:r>
        <w:t xml:space="preserve">El </w:t>
      </w:r>
      <w:proofErr w:type="spellStart"/>
      <w:r>
        <w:t>cuadri</w:t>
      </w:r>
      <w:proofErr w:type="spellEnd"/>
      <w:r>
        <w:t xml:space="preserve"> no entra en el examen, pero es importante conocer las 3 etapas ya mencionadas.</w:t>
      </w:r>
    </w:p>
    <w:p w14:paraId="6E6DB41C" w14:textId="77777777" w:rsidR="00CB456C" w:rsidRPr="00CB456C" w:rsidRDefault="00CB456C" w:rsidP="00CB456C">
      <w:r w:rsidRPr="00CB456C">
        <w:t xml:space="preserve">Veamos como el autor propone 3 procesos: </w:t>
      </w:r>
      <w:proofErr w:type="spellStart"/>
      <w:r w:rsidRPr="00CB456C">
        <w:t>elicitacion</w:t>
      </w:r>
      <w:proofErr w:type="spellEnd"/>
      <w:r w:rsidRPr="00CB456C">
        <w:t xml:space="preserve">, especificación y validación, con información que fluye entre ellos. Lo que fluye inicialmente es el conocimiento producto de la elicitación. Este primer proceso tiene dos </w:t>
      </w:r>
      <w:proofErr w:type="spellStart"/>
      <w:r w:rsidRPr="00CB456C">
        <w:t>imputs</w:t>
      </w:r>
      <w:proofErr w:type="spellEnd"/>
      <w:r w:rsidRPr="00CB456C">
        <w:t xml:space="preserve">, el usuario (personas interesadas en el desarrollo del sistema) con sus requerimientos y el </w:t>
      </w:r>
      <w:proofErr w:type="spellStart"/>
      <w:r w:rsidRPr="00CB456C">
        <w:t>cominio</w:t>
      </w:r>
      <w:proofErr w:type="spellEnd"/>
      <w:r w:rsidRPr="00CB456C">
        <w:t xml:space="preserve"> del problema con su conocimiento (reglas de negocio). El siguiente proceso (especificación) </w:t>
      </w:r>
      <w:proofErr w:type="spellStart"/>
      <w:r w:rsidRPr="00CB456C">
        <w:t>interactua</w:t>
      </w:r>
      <w:proofErr w:type="spellEnd"/>
      <w:r w:rsidRPr="00CB456C">
        <w:t xml:space="preserve"> con el proceso de elicitación ante la necesidad de obtener más conocimiento y provee al usuario la especificación de requisitos para poder generar </w:t>
      </w:r>
      <w:proofErr w:type="spellStart"/>
      <w:r w:rsidRPr="00CB456C">
        <w:t>feedback</w:t>
      </w:r>
      <w:proofErr w:type="spellEnd"/>
      <w:r w:rsidRPr="00CB456C">
        <w:t xml:space="preserve"> que sirva de input al proceso de validación. El proceso de especificación, por supuesto, provee información al </w:t>
      </w:r>
      <w:proofErr w:type="spellStart"/>
      <w:r w:rsidRPr="00CB456C">
        <w:t>prceoso</w:t>
      </w:r>
      <w:proofErr w:type="spellEnd"/>
      <w:r w:rsidRPr="00CB456C">
        <w:t xml:space="preserve"> de validación a partir de los modelos de requerimientos, que juntos con el </w:t>
      </w:r>
      <w:proofErr w:type="spellStart"/>
      <w:r w:rsidRPr="00CB456C">
        <w:t>feedback</w:t>
      </w:r>
      <w:proofErr w:type="spellEnd"/>
      <w:r w:rsidRPr="00CB456C">
        <w:t xml:space="preserve"> del usuario servirán para que este proceso se lleve a cabo.</w:t>
      </w:r>
    </w:p>
    <w:p w14:paraId="01A3848C" w14:textId="77777777" w:rsidR="00CB456C" w:rsidRPr="00CB456C" w:rsidRDefault="00CB456C" w:rsidP="00CB456C"/>
    <w:p w14:paraId="79209166" w14:textId="77777777" w:rsidR="00CB456C" w:rsidRPr="00CB456C" w:rsidRDefault="00CB456C" w:rsidP="00CB456C">
      <w:r w:rsidRPr="00CB456C">
        <w:lastRenderedPageBreak/>
        <w:t xml:space="preserve">Ampliemos el modelo anteriormente visto con característica de gestión. Sumamente relevante, ya que para llevar a cabo la implementación del proceso es necesario gestionar acerca de </w:t>
      </w:r>
      <w:proofErr w:type="spellStart"/>
      <w:r w:rsidRPr="00CB456C">
        <w:t>como</w:t>
      </w:r>
      <w:proofErr w:type="spellEnd"/>
      <w:r w:rsidRPr="00CB456C">
        <w:t xml:space="preserve"> llevar a cabo el modelo</w:t>
      </w:r>
    </w:p>
    <w:p w14:paraId="7176EC24" w14:textId="100ED610" w:rsidR="00CB456C" w:rsidRPr="00CB456C" w:rsidRDefault="00CB456C" w:rsidP="00CB456C">
      <w:r w:rsidRPr="00CB456C">
        <mc:AlternateContent>
          <mc:Choice Requires="wps">
            <w:drawing>
              <wp:inline distT="0" distB="0" distL="0" distR="0" wp14:anchorId="54D94A5A" wp14:editId="5F2B0294">
                <wp:extent cx="306070" cy="306070"/>
                <wp:effectExtent l="0" t="0" r="0" b="0"/>
                <wp:docPr id="138427102" name="Rectángulo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DB0B91" id="Rectángulo 35"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7A4E10A5" w14:textId="77777777" w:rsidR="00CB456C" w:rsidRPr="00CB456C" w:rsidRDefault="00CB456C" w:rsidP="00CB456C"/>
    <w:p w14:paraId="1FE1759E" w14:textId="77777777" w:rsidR="00CB456C" w:rsidRPr="00CB456C" w:rsidRDefault="00CB456C" w:rsidP="00CB456C"/>
    <w:p w14:paraId="2769E2A0" w14:textId="77777777" w:rsidR="00CB456C" w:rsidRPr="00CB456C" w:rsidRDefault="00CB456C" w:rsidP="00CB456C"/>
    <w:p w14:paraId="2427DEC1" w14:textId="77777777" w:rsidR="00CB456C" w:rsidRPr="00CB456C" w:rsidRDefault="00CB456C" w:rsidP="00CB456C">
      <w:r w:rsidRPr="00CB456C">
        <w:t>Podemos profundizar más este modelo y los temas vistos hasta aquí, en el siguiente video:</w:t>
      </w:r>
    </w:p>
    <w:p w14:paraId="289968A8" w14:textId="77777777" w:rsidR="00CB456C" w:rsidRPr="00CB456C" w:rsidRDefault="00CB456C" w:rsidP="00CB456C"/>
    <w:p w14:paraId="2050C701" w14:textId="77777777" w:rsidR="00CB456C" w:rsidRPr="00CB456C" w:rsidRDefault="00CB456C" w:rsidP="00CB456C"/>
    <w:p w14:paraId="55EF4043" w14:textId="77777777" w:rsidR="00CB456C" w:rsidRPr="00CB456C" w:rsidRDefault="00CB456C" w:rsidP="00CB456C">
      <w:r w:rsidRPr="00CB456C">
        <w:t xml:space="preserve">Además del modelo de </w:t>
      </w:r>
      <w:proofErr w:type="spellStart"/>
      <w:r w:rsidRPr="00CB456C">
        <w:t>Loucopoulos</w:t>
      </w:r>
      <w:proofErr w:type="spellEnd"/>
      <w:r w:rsidRPr="00CB456C">
        <w:t>, encontramos otros modelos que estudiaremos a continuación:</w:t>
      </w:r>
    </w:p>
    <w:p w14:paraId="56812E71" w14:textId="77777777" w:rsidR="00CB456C" w:rsidRPr="00CB456C" w:rsidRDefault="00CB456C" w:rsidP="00CB456C">
      <w:r w:rsidRPr="00CB456C">
        <w:t>El primer modelo es el propuesto por SWEBOK (cuerpo de conocimiento de la ingeniería de software)</w:t>
      </w:r>
    </w:p>
    <w:p w14:paraId="1624DE61" w14:textId="241C096D" w:rsidR="00EA5CF6" w:rsidRPr="00CB456C" w:rsidRDefault="00EA5CF6" w:rsidP="00CB456C">
      <w:r w:rsidRPr="00EA5CF6">
        <w:drawing>
          <wp:inline distT="0" distB="0" distL="0" distR="0" wp14:anchorId="6F6833B7" wp14:editId="7F5F4CFC">
            <wp:extent cx="5400040" cy="3939540"/>
            <wp:effectExtent l="0" t="0" r="0" b="3810"/>
            <wp:docPr id="310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52527" name=""/>
                    <pic:cNvPicPr/>
                  </pic:nvPicPr>
                  <pic:blipFill>
                    <a:blip r:embed="rId8"/>
                    <a:stretch>
                      <a:fillRect/>
                    </a:stretch>
                  </pic:blipFill>
                  <pic:spPr>
                    <a:xfrm>
                      <a:off x="0" y="0"/>
                      <a:ext cx="5400040" cy="3939540"/>
                    </a:xfrm>
                    <a:prstGeom prst="rect">
                      <a:avLst/>
                    </a:prstGeom>
                  </pic:spPr>
                </pic:pic>
              </a:graphicData>
            </a:graphic>
          </wp:inline>
        </w:drawing>
      </w:r>
    </w:p>
    <w:p w14:paraId="28B7CC48" w14:textId="77777777" w:rsidR="00CB456C" w:rsidRPr="00CB456C" w:rsidRDefault="00CB456C" w:rsidP="00CB456C">
      <w:r w:rsidRPr="00CB456C">
        <w:t xml:space="preserve">En este modelo podemos </w:t>
      </w:r>
      <w:proofErr w:type="spellStart"/>
      <w:r w:rsidRPr="00CB456C">
        <w:t>destactar</w:t>
      </w:r>
      <w:proofErr w:type="spellEnd"/>
      <w:r w:rsidRPr="00CB456C">
        <w:t xml:space="preserve"> el subproceso de "análisis de requerimientos" de manera explícita, y podemos ver que aparece como actividad la "negociación" </w:t>
      </w:r>
      <w:r w:rsidRPr="00CB456C">
        <w:lastRenderedPageBreak/>
        <w:t>de requerimientos. Sobre todo cuando existen muchas personas interesadas que participan en el proceso.</w:t>
      </w:r>
    </w:p>
    <w:p w14:paraId="2E249BCF" w14:textId="77777777" w:rsidR="00CB456C" w:rsidRPr="00CB456C" w:rsidRDefault="00CB456C" w:rsidP="00CB456C">
      <w:r w:rsidRPr="00CB456C">
        <w:t>Otro modelo, es el propuesto por BABOK (La guía del cuerpo de conocimiento de análisis del negocio)</w:t>
      </w:r>
    </w:p>
    <w:p w14:paraId="4D7A1546" w14:textId="1B30A854" w:rsidR="00CB456C" w:rsidRPr="00CB456C" w:rsidRDefault="00CB456C" w:rsidP="00CB456C">
      <w:r w:rsidRPr="00CB456C">
        <mc:AlternateContent>
          <mc:Choice Requires="wps">
            <w:drawing>
              <wp:inline distT="0" distB="0" distL="0" distR="0" wp14:anchorId="203768F7" wp14:editId="49995A79">
                <wp:extent cx="306070" cy="306070"/>
                <wp:effectExtent l="0" t="0" r="0" b="0"/>
                <wp:docPr id="87744841"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BABF36" id="Rectángulo 3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5F8F020C" w14:textId="77777777" w:rsidR="00CB456C" w:rsidRPr="00CB456C" w:rsidRDefault="00CB456C" w:rsidP="00CB456C"/>
    <w:p w14:paraId="0C4E5FD4" w14:textId="77777777" w:rsidR="00CB456C" w:rsidRPr="00CB456C" w:rsidRDefault="00CB456C" w:rsidP="00CB456C">
      <w:r w:rsidRPr="00CB456C">
        <w:t xml:space="preserve">Este modelo está basado en modelos previos, ampliando y </w:t>
      </w:r>
      <w:proofErr w:type="spellStart"/>
      <w:r w:rsidRPr="00CB456C">
        <w:t>modificandolo</w:t>
      </w:r>
      <w:proofErr w:type="spellEnd"/>
      <w:r w:rsidRPr="00CB456C">
        <w:t xml:space="preserve"> en base a diferentes necesidades. Este modelo incluye la gestión y comunicación de los requerimientos, aportando desde el análisis del negocio y la vinculación con la IR. Es decir, analizamos la organización que nos ayuda a validar la solución. Existe una versión 2 de este modelo que propone un componente de gestión del ciclo de vida de los requerimientos (vinculado al ciclo de vida del desarrollo de software).</w:t>
      </w:r>
    </w:p>
    <w:p w14:paraId="35BEF6D9" w14:textId="207BA0A9" w:rsidR="00CB456C" w:rsidRPr="00CB456C" w:rsidRDefault="00CB456C" w:rsidP="00CB456C">
      <w:r w:rsidRPr="00CB456C">
        <mc:AlternateContent>
          <mc:Choice Requires="wps">
            <w:drawing>
              <wp:inline distT="0" distB="0" distL="0" distR="0" wp14:anchorId="08C28D39" wp14:editId="61A20A8D">
                <wp:extent cx="306070" cy="306070"/>
                <wp:effectExtent l="0" t="0" r="0" b="0"/>
                <wp:docPr id="1174762741" name="Rectángu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BA98B0" id="Rectángulo 32"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7A10AA76" w14:textId="77777777" w:rsidR="00CB456C" w:rsidRPr="00CB456C" w:rsidRDefault="00CB456C" w:rsidP="00CB456C"/>
    <w:p w14:paraId="6C686394" w14:textId="77777777" w:rsidR="00CB456C" w:rsidRPr="00CB456C" w:rsidRDefault="00CB456C" w:rsidP="00CB456C">
      <w:r w:rsidRPr="00CB456C">
        <w:t>Existe un libro del año 2017 que propone diferentes niveles de ingeniería de requerimientos. Separa la IR en dos bloques. Por un lado el dominio del problema y por otro, el dominio de la solución.</w:t>
      </w:r>
    </w:p>
    <w:p w14:paraId="7BC12890" w14:textId="77777777" w:rsidR="00CB456C" w:rsidRPr="00CB456C" w:rsidRDefault="00CB456C" w:rsidP="00CB456C">
      <w:r w:rsidRPr="00CB456C">
        <w:t xml:space="preserve">En el dominio de problema aparecen las necesidades, requerimientos de los </w:t>
      </w:r>
      <w:proofErr w:type="spellStart"/>
      <w:r w:rsidRPr="00CB456C">
        <w:t>stakeholders</w:t>
      </w:r>
      <w:proofErr w:type="spellEnd"/>
      <w:r w:rsidRPr="00CB456C">
        <w:t xml:space="preserve"> y en el medio hay un proceso de desarrollo de los requerimientos de los SH (</w:t>
      </w:r>
      <w:proofErr w:type="spellStart"/>
      <w:r w:rsidRPr="00CB456C">
        <w:t>stakeholders</w:t>
      </w:r>
      <w:proofErr w:type="spellEnd"/>
      <w:r w:rsidRPr="00CB456C">
        <w:t>). También vemos en el espacio de la solución para desarrollar los requerimientos del sistema, es decir: escuchamos todas las voces.</w:t>
      </w:r>
    </w:p>
    <w:p w14:paraId="3C3E09A2" w14:textId="77777777" w:rsidR="00CB456C" w:rsidRPr="00CB456C" w:rsidRDefault="00CB456C" w:rsidP="00CB456C"/>
    <w:p w14:paraId="3304664B" w14:textId="0DD3EDDC" w:rsidR="00CB456C" w:rsidRPr="00CB456C" w:rsidRDefault="00CB456C" w:rsidP="00CB456C">
      <w:r w:rsidRPr="00CB456C">
        <mc:AlternateContent>
          <mc:Choice Requires="wps">
            <w:drawing>
              <wp:inline distT="0" distB="0" distL="0" distR="0" wp14:anchorId="2AB06DBE" wp14:editId="50454E26">
                <wp:extent cx="306070" cy="306070"/>
                <wp:effectExtent l="0" t="0" r="0" b="0"/>
                <wp:docPr id="1022391608" name="Rectángu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D055C9" id="Rectángulo 3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4AD507F0" w14:textId="77777777" w:rsidR="00CB456C" w:rsidRPr="00CB456C" w:rsidRDefault="00CB456C" w:rsidP="00CB456C"/>
    <w:p w14:paraId="699E60F8" w14:textId="77777777" w:rsidR="00CB456C" w:rsidRPr="00CB456C" w:rsidRDefault="00CB456C" w:rsidP="00CB456C">
      <w:r w:rsidRPr="00CB456C">
        <w:t>Lo invitamos a ahondar más en estos temas, con el siguiente video:</w:t>
      </w:r>
    </w:p>
    <w:p w14:paraId="7BFB01AD" w14:textId="77777777" w:rsidR="00CB456C" w:rsidRPr="00CB456C" w:rsidRDefault="00CB456C" w:rsidP="00CB456C"/>
    <w:p w14:paraId="677C4627" w14:textId="77777777" w:rsidR="00CB456C" w:rsidRPr="00CB456C" w:rsidRDefault="00CB456C" w:rsidP="00CB456C">
      <w:pPr>
        <w:rPr>
          <w:b/>
          <w:bCs/>
        </w:rPr>
      </w:pPr>
      <w:r w:rsidRPr="00CB456C">
        <w:rPr>
          <w:b/>
          <w:bCs/>
        </w:rPr>
        <w:t>Ahora bien, ¿qué rol cumplen los procesos ágiles en la IR?</w:t>
      </w:r>
    </w:p>
    <w:p w14:paraId="259C2D32" w14:textId="77777777" w:rsidR="00CB456C" w:rsidRPr="00CB456C" w:rsidRDefault="00CB456C" w:rsidP="00CB456C"/>
    <w:p w14:paraId="737EA7A2" w14:textId="77777777" w:rsidR="00CB456C" w:rsidRPr="00CB456C" w:rsidRDefault="00CB456C" w:rsidP="00CB456C">
      <w:r w:rsidRPr="00CB456C">
        <w:t xml:space="preserve">En los procesos ágiles se requiere mucho esfuerzo y atención en la transformación de conocimientos de aspectos generales a aspectos específicos. El foco en la gestión ágiles de requerimientos viene dado por ese ciclo. En el siguiente gráfico vemos como "bajamos" de nivel entre una épica (especificación </w:t>
      </w:r>
      <w:proofErr w:type="spellStart"/>
      <w:r w:rsidRPr="00CB456C">
        <w:t>mas</w:t>
      </w:r>
      <w:proofErr w:type="spellEnd"/>
      <w:r w:rsidRPr="00CB456C">
        <w:t xml:space="preserve"> general) </w:t>
      </w:r>
      <w:r w:rsidRPr="00CB456C">
        <w:lastRenderedPageBreak/>
        <w:t>bajamos a una historia de usuario y luego a una tarea (especificación más concreta).</w:t>
      </w:r>
    </w:p>
    <w:p w14:paraId="5CF1F533" w14:textId="77777777" w:rsidR="00CB456C" w:rsidRPr="00CB456C" w:rsidRDefault="00CB456C" w:rsidP="00CB456C">
      <w:r w:rsidRPr="00CB456C">
        <w:t>Vemos como se desarrolla una característica (</w:t>
      </w:r>
      <w:proofErr w:type="spellStart"/>
      <w:r w:rsidRPr="00CB456C">
        <w:t>feature</w:t>
      </w:r>
      <w:proofErr w:type="spellEnd"/>
      <w:r w:rsidRPr="00CB456C">
        <w:t>) vamos desarrollando de manera iterativa e incremental estas especificaciones para lograr el detalle necesario para proceder a su desarrollo.</w:t>
      </w:r>
    </w:p>
    <w:p w14:paraId="49588F67" w14:textId="1E23803C" w:rsidR="00CB456C" w:rsidRPr="00CB456C" w:rsidRDefault="00CB456C" w:rsidP="00CB456C">
      <w:r w:rsidRPr="00CB456C">
        <mc:AlternateContent>
          <mc:Choice Requires="wps">
            <w:drawing>
              <wp:inline distT="0" distB="0" distL="0" distR="0" wp14:anchorId="4D6EE80A" wp14:editId="654332B7">
                <wp:extent cx="306070" cy="306070"/>
                <wp:effectExtent l="0" t="0" r="0" b="0"/>
                <wp:docPr id="808863452" name="Rectángu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683717" id="Rectángulo 3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E43B46" w:rsidRPr="00E43B46">
        <w:drawing>
          <wp:inline distT="0" distB="0" distL="0" distR="0" wp14:anchorId="52FB2F53" wp14:editId="1FA4D341">
            <wp:extent cx="5400040" cy="3340100"/>
            <wp:effectExtent l="0" t="0" r="0" b="0"/>
            <wp:docPr id="586473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3832" name=""/>
                    <pic:cNvPicPr/>
                  </pic:nvPicPr>
                  <pic:blipFill>
                    <a:blip r:embed="rId9"/>
                    <a:stretch>
                      <a:fillRect/>
                    </a:stretch>
                  </pic:blipFill>
                  <pic:spPr>
                    <a:xfrm>
                      <a:off x="0" y="0"/>
                      <a:ext cx="5400040" cy="3340100"/>
                    </a:xfrm>
                    <a:prstGeom prst="rect">
                      <a:avLst/>
                    </a:prstGeom>
                  </pic:spPr>
                </pic:pic>
              </a:graphicData>
            </a:graphic>
          </wp:inline>
        </w:drawing>
      </w:r>
    </w:p>
    <w:p w14:paraId="65822F24" w14:textId="77777777" w:rsidR="00CB456C" w:rsidRPr="00CB456C" w:rsidRDefault="00CB456C" w:rsidP="00CB456C"/>
    <w:p w14:paraId="4E577848" w14:textId="77777777" w:rsidR="00CB456C" w:rsidRPr="00CB456C" w:rsidRDefault="00CB456C" w:rsidP="00CB456C">
      <w:r w:rsidRPr="00CB456C">
        <w:t xml:space="preserve">Los procesos vistos anteriormente (los tradicionales) generan una documentación muy extensa. El proceso de </w:t>
      </w:r>
      <w:proofErr w:type="spellStart"/>
      <w:r w:rsidRPr="00CB456C">
        <w:t>elicitacion</w:t>
      </w:r>
      <w:proofErr w:type="spellEnd"/>
      <w:r w:rsidRPr="00CB456C">
        <w:t>, especificación y validación tiene un resultado con estas características. En muchas situaciones es útil, y necesario en contextos específicos.</w:t>
      </w:r>
    </w:p>
    <w:p w14:paraId="0CAE33D5" w14:textId="77777777" w:rsidR="00CB456C" w:rsidRPr="00CB456C" w:rsidRDefault="00CB456C" w:rsidP="00CB456C">
      <w:proofErr w:type="spellStart"/>
      <w:r w:rsidRPr="00CB456C">
        <w:t>LAs</w:t>
      </w:r>
      <w:proofErr w:type="spellEnd"/>
      <w:r w:rsidRPr="00CB456C">
        <w:t xml:space="preserve"> metodologías ágiles proponen tener una especificación mínima que luego será </w:t>
      </w:r>
      <w:proofErr w:type="spellStart"/>
      <w:r w:rsidRPr="00CB456C">
        <w:t>incluído</w:t>
      </w:r>
      <w:proofErr w:type="spellEnd"/>
      <w:r w:rsidRPr="00CB456C">
        <w:t xml:space="preserve"> en la aplicación. Es por esto que la especificación requiere menos esfuerzo, porque (al ser un proceso iterativo e incremental) se va incluyendo en el desarrollo a medida que evoluciona cada especificación con diferentes niveles de detalle.</w:t>
      </w:r>
    </w:p>
    <w:p w14:paraId="12072569" w14:textId="77777777" w:rsidR="00CB456C" w:rsidRPr="00CB456C" w:rsidRDefault="00CB456C" w:rsidP="00CB456C">
      <w:r w:rsidRPr="00CB456C">
        <w:t>En este tipo de procesos, la validación suele reflejarse en la demo del entregable del software.</w:t>
      </w:r>
    </w:p>
    <w:p w14:paraId="3732D502" w14:textId="77777777" w:rsidR="00CB456C" w:rsidRPr="00CB456C" w:rsidRDefault="00CB456C" w:rsidP="00CB456C">
      <w:r w:rsidRPr="00CB456C">
        <w:t xml:space="preserve">Veamos cual es la idea sobre los diferentes niveles de la Ingeniería ágil de requerimientos y si relación con el nivel de detalle (nota: el concepto de </w:t>
      </w:r>
      <w:proofErr w:type="spellStart"/>
      <w:r w:rsidRPr="00CB456C">
        <w:t>theme</w:t>
      </w:r>
      <w:proofErr w:type="spellEnd"/>
      <w:r w:rsidRPr="00CB456C">
        <w:t xml:space="preserve"> o tema es análogo a épica)</w:t>
      </w:r>
    </w:p>
    <w:p w14:paraId="41804747" w14:textId="2A82A7AC" w:rsidR="00CB456C" w:rsidRPr="00CB456C" w:rsidRDefault="00E43B46" w:rsidP="00CB456C">
      <w:r w:rsidRPr="00E43B46">
        <w:lastRenderedPageBreak/>
        <w:drawing>
          <wp:inline distT="0" distB="0" distL="0" distR="0" wp14:anchorId="71674CAB" wp14:editId="1826571B">
            <wp:extent cx="5400040" cy="3157220"/>
            <wp:effectExtent l="0" t="0" r="0" b="5080"/>
            <wp:docPr id="91456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121" name=""/>
                    <pic:cNvPicPr/>
                  </pic:nvPicPr>
                  <pic:blipFill>
                    <a:blip r:embed="rId10"/>
                    <a:stretch>
                      <a:fillRect/>
                    </a:stretch>
                  </pic:blipFill>
                  <pic:spPr>
                    <a:xfrm>
                      <a:off x="0" y="0"/>
                      <a:ext cx="5400040" cy="3157220"/>
                    </a:xfrm>
                    <a:prstGeom prst="rect">
                      <a:avLst/>
                    </a:prstGeom>
                  </pic:spPr>
                </pic:pic>
              </a:graphicData>
            </a:graphic>
          </wp:inline>
        </w:drawing>
      </w:r>
    </w:p>
    <w:p w14:paraId="713B434F" w14:textId="77777777" w:rsidR="00CB456C" w:rsidRPr="00CB456C" w:rsidRDefault="00CB456C" w:rsidP="00CB456C">
      <w:r w:rsidRPr="00CB456C">
        <w:t xml:space="preserve">Otro diagrama (por cierto, muy </w:t>
      </w:r>
      <w:proofErr w:type="spellStart"/>
      <w:r w:rsidRPr="00CB456C">
        <w:t>intersante</w:t>
      </w:r>
      <w:proofErr w:type="spellEnd"/>
      <w:r w:rsidRPr="00CB456C">
        <w:t>) es el conocido como "Cono de la incertidumbre". Vemos como baja la incertidumbre a medida que avanzamos con el detalle de las actividades. En este proceso, hacer promesas a nivel "tema" e incluso épica, sería un error e iría en detrimento de la concepción ágil.</w:t>
      </w:r>
    </w:p>
    <w:p w14:paraId="6872D83C" w14:textId="325AEDF8" w:rsidR="00CB456C" w:rsidRPr="00CB456C" w:rsidRDefault="00CB456C" w:rsidP="00CB456C">
      <w:r w:rsidRPr="00CB456C">
        <mc:AlternateContent>
          <mc:Choice Requires="wps">
            <w:drawing>
              <wp:inline distT="0" distB="0" distL="0" distR="0" wp14:anchorId="58E9CDF8" wp14:editId="28CD3EB6">
                <wp:extent cx="306070" cy="306070"/>
                <wp:effectExtent l="0" t="0" r="0" b="0"/>
                <wp:docPr id="485628502" name="Rectángu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87A683" id="Rectángulo 28"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E43B46" w:rsidRPr="00E43B46">
        <w:drawing>
          <wp:inline distT="0" distB="0" distL="0" distR="0" wp14:anchorId="65680208" wp14:editId="7FCA116C">
            <wp:extent cx="5400040" cy="3194050"/>
            <wp:effectExtent l="0" t="0" r="0" b="6350"/>
            <wp:docPr id="801835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5140" name=""/>
                    <pic:cNvPicPr/>
                  </pic:nvPicPr>
                  <pic:blipFill>
                    <a:blip r:embed="rId11"/>
                    <a:stretch>
                      <a:fillRect/>
                    </a:stretch>
                  </pic:blipFill>
                  <pic:spPr>
                    <a:xfrm>
                      <a:off x="0" y="0"/>
                      <a:ext cx="5400040" cy="3194050"/>
                    </a:xfrm>
                    <a:prstGeom prst="rect">
                      <a:avLst/>
                    </a:prstGeom>
                  </pic:spPr>
                </pic:pic>
              </a:graphicData>
            </a:graphic>
          </wp:inline>
        </w:drawing>
      </w:r>
    </w:p>
    <w:p w14:paraId="18DE77A6" w14:textId="77777777" w:rsidR="00CB456C" w:rsidRPr="00CB456C" w:rsidRDefault="00CB456C" w:rsidP="00CB456C">
      <w:pPr>
        <w:rPr>
          <w:b/>
          <w:bCs/>
        </w:rPr>
      </w:pPr>
      <w:r w:rsidRPr="00CB456C">
        <w:rPr>
          <w:b/>
          <w:bCs/>
        </w:rPr>
        <w:t xml:space="preserve">Detalle del proceso de </w:t>
      </w:r>
      <w:proofErr w:type="spellStart"/>
      <w:r w:rsidRPr="00CB456C">
        <w:rPr>
          <w:b/>
          <w:bCs/>
        </w:rPr>
        <w:t>Loucopoulos</w:t>
      </w:r>
      <w:proofErr w:type="spellEnd"/>
    </w:p>
    <w:p w14:paraId="29A0ECD4" w14:textId="77777777" w:rsidR="00CB456C" w:rsidRPr="00CB456C" w:rsidRDefault="00CB456C" w:rsidP="00CB456C"/>
    <w:p w14:paraId="1DAA4C79" w14:textId="77777777" w:rsidR="00CB456C" w:rsidRPr="00CB456C" w:rsidRDefault="00CB456C" w:rsidP="00CB456C">
      <w:pPr>
        <w:rPr>
          <w:b/>
          <w:bCs/>
        </w:rPr>
      </w:pPr>
      <w:r w:rsidRPr="00CB456C">
        <w:rPr>
          <w:b/>
          <w:bCs/>
        </w:rPr>
        <w:t>1. Elicitación</w:t>
      </w:r>
    </w:p>
    <w:p w14:paraId="29446E10" w14:textId="77777777" w:rsidR="00CB456C" w:rsidRPr="00CB456C" w:rsidRDefault="00CB456C" w:rsidP="00CB456C">
      <w:r w:rsidRPr="00CB456C">
        <w:lastRenderedPageBreak/>
        <w:t>Cuando se trata de resolver un problema la primero es descubrir más sobre él. Es muy importante dedicarle el esfuerzo suficiente a esta etapa o actividad (relevamiento o elicitación)</w:t>
      </w:r>
    </w:p>
    <w:p w14:paraId="413F26D1" w14:textId="77777777" w:rsidR="00CB456C" w:rsidRPr="00CB456C" w:rsidRDefault="00CB456C" w:rsidP="00CB456C">
      <w:r w:rsidRPr="00CB456C">
        <w:t>A continuación, les dejamos más detalles sobre el proceso de elicitación:</w:t>
      </w:r>
    </w:p>
    <w:p w14:paraId="2EC0F2F3" w14:textId="3A5D0108" w:rsidR="00CB456C" w:rsidRPr="00CB456C" w:rsidRDefault="00CB456C" w:rsidP="00CB456C">
      <w:r w:rsidRPr="00CB456C">
        <mc:AlternateContent>
          <mc:Choice Requires="wps">
            <w:drawing>
              <wp:inline distT="0" distB="0" distL="0" distR="0" wp14:anchorId="1C8F8494" wp14:editId="0AB8C163">
                <wp:extent cx="306070" cy="306070"/>
                <wp:effectExtent l="0" t="0" r="0" b="0"/>
                <wp:docPr id="1361504702" name="Rectángulo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1AC0BE" id="Rectángulo 27"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0B682B" w:rsidRPr="000B682B">
        <w:drawing>
          <wp:inline distT="0" distB="0" distL="0" distR="0" wp14:anchorId="1CFD7367" wp14:editId="451F4A3C">
            <wp:extent cx="5400040" cy="2969895"/>
            <wp:effectExtent l="0" t="0" r="0" b="1905"/>
            <wp:docPr id="1175334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34172" name=""/>
                    <pic:cNvPicPr/>
                  </pic:nvPicPr>
                  <pic:blipFill>
                    <a:blip r:embed="rId12"/>
                    <a:stretch>
                      <a:fillRect/>
                    </a:stretch>
                  </pic:blipFill>
                  <pic:spPr>
                    <a:xfrm>
                      <a:off x="0" y="0"/>
                      <a:ext cx="5400040" cy="2969895"/>
                    </a:xfrm>
                    <a:prstGeom prst="rect">
                      <a:avLst/>
                    </a:prstGeom>
                  </pic:spPr>
                </pic:pic>
              </a:graphicData>
            </a:graphic>
          </wp:inline>
        </w:drawing>
      </w:r>
    </w:p>
    <w:p w14:paraId="3B3511A5" w14:textId="77777777" w:rsidR="00CB456C" w:rsidRPr="00CB456C" w:rsidRDefault="00CB456C" w:rsidP="00CB456C"/>
    <w:p w14:paraId="7DF2B7B6" w14:textId="77777777" w:rsidR="00CB456C" w:rsidRPr="00CB456C" w:rsidRDefault="00CB456C" w:rsidP="00CB456C">
      <w:r w:rsidRPr="00CB456C">
        <w:t>Un buen proceso "</w:t>
      </w:r>
      <w:proofErr w:type="spellStart"/>
      <w:r w:rsidRPr="00CB456C">
        <w:t>Elicitatorio</w:t>
      </w:r>
      <w:proofErr w:type="spellEnd"/>
      <w:r w:rsidRPr="00CB456C">
        <w:t>" (usando metodologías ágiles) permite ver la evolución de los modelos de la siguiente manera:</w:t>
      </w:r>
    </w:p>
    <w:p w14:paraId="637EB9FA" w14:textId="407DB448" w:rsidR="00CB456C" w:rsidRPr="00CB456C" w:rsidRDefault="00CB456C" w:rsidP="000B682B">
      <w:pPr>
        <w:tabs>
          <w:tab w:val="left" w:pos="2254"/>
        </w:tabs>
      </w:pPr>
      <w:r w:rsidRPr="00CB456C">
        <mc:AlternateContent>
          <mc:Choice Requires="wps">
            <w:drawing>
              <wp:inline distT="0" distB="0" distL="0" distR="0" wp14:anchorId="48DDE14E" wp14:editId="20B15B2F">
                <wp:extent cx="306070" cy="306070"/>
                <wp:effectExtent l="0" t="0" r="0" b="0"/>
                <wp:docPr id="1827381397" name="Rectángulo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7060A" id="Rectángulo 26"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0B682B">
        <w:tab/>
      </w:r>
      <w:r w:rsidR="000B682B" w:rsidRPr="000B682B">
        <w:drawing>
          <wp:inline distT="0" distB="0" distL="0" distR="0" wp14:anchorId="317A0FF0" wp14:editId="44259BFF">
            <wp:extent cx="5400040" cy="2409825"/>
            <wp:effectExtent l="0" t="0" r="0" b="9525"/>
            <wp:docPr id="817789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9835" name=""/>
                    <pic:cNvPicPr/>
                  </pic:nvPicPr>
                  <pic:blipFill>
                    <a:blip r:embed="rId13"/>
                    <a:stretch>
                      <a:fillRect/>
                    </a:stretch>
                  </pic:blipFill>
                  <pic:spPr>
                    <a:xfrm>
                      <a:off x="0" y="0"/>
                      <a:ext cx="5400040" cy="2409825"/>
                    </a:xfrm>
                    <a:prstGeom prst="rect">
                      <a:avLst/>
                    </a:prstGeom>
                  </pic:spPr>
                </pic:pic>
              </a:graphicData>
            </a:graphic>
          </wp:inline>
        </w:drawing>
      </w:r>
    </w:p>
    <w:p w14:paraId="0FB18537" w14:textId="77777777" w:rsidR="00CB456C" w:rsidRPr="00CB456C" w:rsidRDefault="00CB456C" w:rsidP="00CB456C">
      <w:pPr>
        <w:rPr>
          <w:b/>
          <w:bCs/>
        </w:rPr>
      </w:pPr>
    </w:p>
    <w:p w14:paraId="285036D8" w14:textId="77777777" w:rsidR="00CB456C" w:rsidRPr="00CB456C" w:rsidRDefault="00CB456C" w:rsidP="00CB456C">
      <w:pPr>
        <w:rPr>
          <w:b/>
          <w:bCs/>
        </w:rPr>
      </w:pPr>
      <w:r w:rsidRPr="00CB456C">
        <w:rPr>
          <w:b/>
          <w:bCs/>
        </w:rPr>
        <w:lastRenderedPageBreak/>
        <w:t>2. Especificación</w:t>
      </w:r>
    </w:p>
    <w:p w14:paraId="2854C839" w14:textId="77777777" w:rsidR="00CB456C" w:rsidRPr="00CB456C" w:rsidRDefault="00CB456C" w:rsidP="00CB456C">
      <w:r w:rsidRPr="00CB456C">
        <w:t xml:space="preserve">Una especificación puede ser vista como un contrato entre usuarios y desarrolladores de software, que define el comportamiento funcional deseado del artefacto de software (y otras propiedades de este, tales como performance, confiabilidad, etc.) sin mostrar </w:t>
      </w:r>
      <w:proofErr w:type="spellStart"/>
      <w:r w:rsidRPr="00CB456C">
        <w:t>como</w:t>
      </w:r>
      <w:proofErr w:type="spellEnd"/>
      <w:r w:rsidRPr="00CB456C">
        <w:t xml:space="preserve"> será alcanzada tal funcionalidad</w:t>
      </w:r>
    </w:p>
    <w:p w14:paraId="5791FEAF" w14:textId="77777777" w:rsidR="00CB456C" w:rsidRPr="00CB456C" w:rsidRDefault="00CB456C" w:rsidP="00CB456C">
      <w:r w:rsidRPr="00CB456C">
        <w:t>El proceso de especificación propone las siguientes características:</w:t>
      </w:r>
    </w:p>
    <w:p w14:paraId="16E46076" w14:textId="0E2E0F1D" w:rsidR="00CB456C" w:rsidRPr="00CB456C" w:rsidRDefault="00CB456C" w:rsidP="00CB456C">
      <w:r w:rsidRPr="00CB456C">
        <mc:AlternateContent>
          <mc:Choice Requires="wps">
            <w:drawing>
              <wp:inline distT="0" distB="0" distL="0" distR="0" wp14:anchorId="03194861" wp14:editId="0531AC30">
                <wp:extent cx="306070" cy="306070"/>
                <wp:effectExtent l="0" t="0" r="0" b="0"/>
                <wp:docPr id="1018018771" name="Rectángu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7059C" id="Rectángulo 25"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0B682B" w:rsidRPr="000B682B">
        <w:drawing>
          <wp:inline distT="0" distB="0" distL="0" distR="0" wp14:anchorId="18067772" wp14:editId="67273CE0">
            <wp:extent cx="5400040" cy="2661920"/>
            <wp:effectExtent l="0" t="0" r="0" b="5080"/>
            <wp:docPr id="1595287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7168" name=""/>
                    <pic:cNvPicPr/>
                  </pic:nvPicPr>
                  <pic:blipFill>
                    <a:blip r:embed="rId14"/>
                    <a:stretch>
                      <a:fillRect/>
                    </a:stretch>
                  </pic:blipFill>
                  <pic:spPr>
                    <a:xfrm>
                      <a:off x="0" y="0"/>
                      <a:ext cx="5400040" cy="2661920"/>
                    </a:xfrm>
                    <a:prstGeom prst="rect">
                      <a:avLst/>
                    </a:prstGeom>
                  </pic:spPr>
                </pic:pic>
              </a:graphicData>
            </a:graphic>
          </wp:inline>
        </w:drawing>
      </w:r>
    </w:p>
    <w:p w14:paraId="52553D06" w14:textId="77777777" w:rsidR="00CB456C" w:rsidRPr="00CB456C" w:rsidRDefault="00CB456C" w:rsidP="00CB456C"/>
    <w:p w14:paraId="2B12E4D3" w14:textId="77777777" w:rsidR="00CB456C" w:rsidRPr="00CB456C" w:rsidRDefault="00CB456C" w:rsidP="00CB456C">
      <w:pPr>
        <w:rPr>
          <w:b/>
          <w:bCs/>
        </w:rPr>
      </w:pPr>
      <w:r w:rsidRPr="00CB456C">
        <w:rPr>
          <w:b/>
          <w:bCs/>
        </w:rPr>
        <w:t>3. Validación</w:t>
      </w:r>
    </w:p>
    <w:p w14:paraId="0EE13DBC" w14:textId="17606A85" w:rsidR="00CB456C" w:rsidRPr="00CB456C" w:rsidRDefault="00CB456C" w:rsidP="000B682B">
      <w:pPr>
        <w:tabs>
          <w:tab w:val="left" w:pos="3394"/>
        </w:tabs>
      </w:pPr>
      <w:r w:rsidRPr="00CB456C">
        <w:lastRenderedPageBreak/>
        <mc:AlternateContent>
          <mc:Choice Requires="wps">
            <w:drawing>
              <wp:inline distT="0" distB="0" distL="0" distR="0" wp14:anchorId="7BFA58F2" wp14:editId="4AB31876">
                <wp:extent cx="306070" cy="306070"/>
                <wp:effectExtent l="0" t="0" r="0" b="0"/>
                <wp:docPr id="355963371" name="Rectángu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A6FC44" id="Rectángulo 24"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0B682B">
        <w:tab/>
      </w:r>
      <w:r w:rsidR="000B682B" w:rsidRPr="000B682B">
        <w:drawing>
          <wp:inline distT="0" distB="0" distL="0" distR="0" wp14:anchorId="68E31CE6" wp14:editId="2A40AE6E">
            <wp:extent cx="5400040" cy="3035300"/>
            <wp:effectExtent l="0" t="0" r="0" b="0"/>
            <wp:docPr id="1816146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6828" name=""/>
                    <pic:cNvPicPr/>
                  </pic:nvPicPr>
                  <pic:blipFill>
                    <a:blip r:embed="rId15"/>
                    <a:stretch>
                      <a:fillRect/>
                    </a:stretch>
                  </pic:blipFill>
                  <pic:spPr>
                    <a:xfrm>
                      <a:off x="0" y="0"/>
                      <a:ext cx="5400040" cy="3035300"/>
                    </a:xfrm>
                    <a:prstGeom prst="rect">
                      <a:avLst/>
                    </a:prstGeom>
                  </pic:spPr>
                </pic:pic>
              </a:graphicData>
            </a:graphic>
          </wp:inline>
        </w:drawing>
      </w:r>
    </w:p>
    <w:p w14:paraId="720A08EB" w14:textId="77777777" w:rsidR="00CB456C" w:rsidRPr="00CB456C" w:rsidRDefault="00CB456C" w:rsidP="00CB456C"/>
    <w:p w14:paraId="06052559" w14:textId="5BD768B8" w:rsidR="00CB456C" w:rsidRPr="00CB456C" w:rsidRDefault="00CB456C" w:rsidP="00CB456C">
      <w:r w:rsidRPr="00CB456C">
        <mc:AlternateContent>
          <mc:Choice Requires="wps">
            <w:drawing>
              <wp:inline distT="0" distB="0" distL="0" distR="0" wp14:anchorId="4E334675" wp14:editId="15B18BAA">
                <wp:extent cx="306070" cy="306070"/>
                <wp:effectExtent l="0" t="0" r="0" b="0"/>
                <wp:docPr id="1786352187" name="Rectángu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74907C" id="Rectángulo 2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0B682B" w:rsidRPr="000B682B">
        <w:drawing>
          <wp:inline distT="0" distB="0" distL="0" distR="0" wp14:anchorId="71D94743" wp14:editId="149831DD">
            <wp:extent cx="5400040" cy="2754630"/>
            <wp:effectExtent l="0" t="0" r="0" b="7620"/>
            <wp:docPr id="390086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86910" name=""/>
                    <pic:cNvPicPr/>
                  </pic:nvPicPr>
                  <pic:blipFill>
                    <a:blip r:embed="rId16"/>
                    <a:stretch>
                      <a:fillRect/>
                    </a:stretch>
                  </pic:blipFill>
                  <pic:spPr>
                    <a:xfrm>
                      <a:off x="0" y="0"/>
                      <a:ext cx="5400040" cy="2754630"/>
                    </a:xfrm>
                    <a:prstGeom prst="rect">
                      <a:avLst/>
                    </a:prstGeom>
                  </pic:spPr>
                </pic:pic>
              </a:graphicData>
            </a:graphic>
          </wp:inline>
        </w:drawing>
      </w:r>
    </w:p>
    <w:p w14:paraId="0E76721F" w14:textId="77777777" w:rsidR="00CB456C" w:rsidRPr="00CB456C" w:rsidRDefault="00CB456C" w:rsidP="00CB456C"/>
    <w:p w14:paraId="7104B7DF" w14:textId="77777777" w:rsidR="00CB456C" w:rsidRPr="00CB456C" w:rsidRDefault="00CB456C" w:rsidP="00CB456C"/>
    <w:p w14:paraId="5D0ED115" w14:textId="77777777" w:rsidR="00CB456C" w:rsidRPr="00CB456C" w:rsidRDefault="00CB456C" w:rsidP="00CB456C">
      <w:pPr>
        <w:rPr>
          <w:b/>
          <w:bCs/>
        </w:rPr>
      </w:pPr>
      <w:r w:rsidRPr="00CB456C">
        <w:rPr>
          <w:b/>
          <w:bCs/>
        </w:rPr>
        <w:t>Por último, abordemos el concepto de gestión de requerimientos...</w:t>
      </w:r>
    </w:p>
    <w:p w14:paraId="611E3261" w14:textId="1606A13A" w:rsidR="000B682B" w:rsidRDefault="00CB456C" w:rsidP="00CB456C">
      <w:r w:rsidRPr="00CB456C">
        <w:t>La gestión tiene que ver con ordenar acerca de "cómo" se tienen que hacer las cosas. A continuación, algunas características de la gestión (relevantes).</w:t>
      </w:r>
    </w:p>
    <w:p w14:paraId="42F923C3" w14:textId="2DBDB038" w:rsidR="00CB456C" w:rsidRPr="00CB456C" w:rsidRDefault="00CB456C" w:rsidP="00CB456C">
      <w:r w:rsidRPr="00CB456C">
        <w:lastRenderedPageBreak/>
        <w:t>Concentrémonos en el primer punto...</w:t>
      </w:r>
    </w:p>
    <w:p w14:paraId="6ADDC362" w14:textId="6211A711" w:rsidR="00CB456C" w:rsidRPr="00CB456C" w:rsidRDefault="00CB456C" w:rsidP="00CB456C">
      <w:r w:rsidRPr="00CB456C">
        <mc:AlternateContent>
          <mc:Choice Requires="wps">
            <w:drawing>
              <wp:inline distT="0" distB="0" distL="0" distR="0" wp14:anchorId="2022E1BB" wp14:editId="5F74B51A">
                <wp:extent cx="306070" cy="306070"/>
                <wp:effectExtent l="0" t="0" r="0" b="0"/>
                <wp:docPr id="1184163119" name="Rectángu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5BB020" id="Rectángulo 22"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0B682B" w:rsidRPr="000B682B">
        <w:drawing>
          <wp:inline distT="0" distB="0" distL="0" distR="0" wp14:anchorId="5A4330EF" wp14:editId="33210D43">
            <wp:extent cx="5400040" cy="2884805"/>
            <wp:effectExtent l="0" t="0" r="0" b="0"/>
            <wp:docPr id="141346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66425" name=""/>
                    <pic:cNvPicPr/>
                  </pic:nvPicPr>
                  <pic:blipFill>
                    <a:blip r:embed="rId17"/>
                    <a:stretch>
                      <a:fillRect/>
                    </a:stretch>
                  </pic:blipFill>
                  <pic:spPr>
                    <a:xfrm>
                      <a:off x="0" y="0"/>
                      <a:ext cx="5400040" cy="2884805"/>
                    </a:xfrm>
                    <a:prstGeom prst="rect">
                      <a:avLst/>
                    </a:prstGeom>
                  </pic:spPr>
                </pic:pic>
              </a:graphicData>
            </a:graphic>
          </wp:inline>
        </w:drawing>
      </w:r>
    </w:p>
    <w:p w14:paraId="589D74BF" w14:textId="77777777" w:rsidR="00CB456C" w:rsidRPr="00CB456C" w:rsidRDefault="00CB456C" w:rsidP="00CB456C"/>
    <w:p w14:paraId="2B949DD4" w14:textId="77777777" w:rsidR="00CB456C" w:rsidRPr="00CB456C" w:rsidRDefault="00CB456C" w:rsidP="00CB456C">
      <w:r w:rsidRPr="00CB456C">
        <w:t xml:space="preserve">¿Por qué es tan relevante dedicarle esfuerzo a la gestión de requerimientos? Los requerimientos son volátiles en su mayoría. Esto es, </w:t>
      </w:r>
      <w:proofErr w:type="spellStart"/>
      <w:r w:rsidRPr="00CB456C">
        <w:t>suceptibles</w:t>
      </w:r>
      <w:proofErr w:type="spellEnd"/>
      <w:r w:rsidRPr="00CB456C">
        <w:t xml:space="preserve"> a diferentes fuerzas que pueden modificar cada requerimiento de maneras impredecibles.</w:t>
      </w:r>
    </w:p>
    <w:p w14:paraId="7F778AB4" w14:textId="13D10EDE" w:rsidR="00CB456C" w:rsidRPr="00CB456C" w:rsidRDefault="00CB456C" w:rsidP="00CB456C">
      <w:r w:rsidRPr="00CB456C">
        <mc:AlternateContent>
          <mc:Choice Requires="wps">
            <w:drawing>
              <wp:inline distT="0" distB="0" distL="0" distR="0" wp14:anchorId="753A73A2" wp14:editId="5CCEB45B">
                <wp:extent cx="306070" cy="306070"/>
                <wp:effectExtent l="0" t="0" r="0" b="0"/>
                <wp:docPr id="2021263068" name="Rectángulo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66B05F" id="Rectángulo 2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1E7C9A" w:rsidRPr="001E7C9A">
        <w:drawing>
          <wp:inline distT="0" distB="0" distL="0" distR="0" wp14:anchorId="56340415" wp14:editId="4E51FB60">
            <wp:extent cx="5400040" cy="2741295"/>
            <wp:effectExtent l="0" t="0" r="0" b="1905"/>
            <wp:docPr id="2047163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3945" name=""/>
                    <pic:cNvPicPr/>
                  </pic:nvPicPr>
                  <pic:blipFill>
                    <a:blip r:embed="rId18"/>
                    <a:stretch>
                      <a:fillRect/>
                    </a:stretch>
                  </pic:blipFill>
                  <pic:spPr>
                    <a:xfrm>
                      <a:off x="0" y="0"/>
                      <a:ext cx="5400040" cy="2741295"/>
                    </a:xfrm>
                    <a:prstGeom prst="rect">
                      <a:avLst/>
                    </a:prstGeom>
                  </pic:spPr>
                </pic:pic>
              </a:graphicData>
            </a:graphic>
          </wp:inline>
        </w:drawing>
      </w:r>
    </w:p>
    <w:p w14:paraId="2811208A" w14:textId="77777777" w:rsidR="00CB456C" w:rsidRPr="00CB456C" w:rsidRDefault="00CB456C" w:rsidP="00CB456C"/>
    <w:p w14:paraId="341A1F6E" w14:textId="77777777" w:rsidR="00CB456C" w:rsidRDefault="00CB456C" w:rsidP="00CB456C">
      <w:r w:rsidRPr="00CB456C">
        <w:t xml:space="preserve">La gestión del cambio es </w:t>
      </w:r>
      <w:proofErr w:type="spellStart"/>
      <w:r w:rsidRPr="00CB456C">
        <w:t>neceario</w:t>
      </w:r>
      <w:proofErr w:type="spellEnd"/>
      <w:r w:rsidRPr="00CB456C">
        <w:t xml:space="preserve"> un concepto llamado "</w:t>
      </w:r>
      <w:proofErr w:type="spellStart"/>
      <w:r w:rsidRPr="00CB456C">
        <w:t>trazaabilidad</w:t>
      </w:r>
      <w:proofErr w:type="spellEnd"/>
      <w:r w:rsidRPr="00CB456C">
        <w:t>" para poder conocer desde su concepción hasta su implementación, como fue su ciclo de vida.</w:t>
      </w:r>
    </w:p>
    <w:p w14:paraId="4C25D4AC" w14:textId="1FE2A033" w:rsidR="001E7C9A" w:rsidRPr="00CB456C" w:rsidRDefault="001E7C9A" w:rsidP="00CB456C">
      <w:r w:rsidRPr="001E7C9A">
        <w:lastRenderedPageBreak/>
        <w:drawing>
          <wp:inline distT="0" distB="0" distL="0" distR="0" wp14:anchorId="314E15FA" wp14:editId="3981E206">
            <wp:extent cx="5400040" cy="3274695"/>
            <wp:effectExtent l="0" t="0" r="0" b="1905"/>
            <wp:docPr id="982670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70831" name=""/>
                    <pic:cNvPicPr/>
                  </pic:nvPicPr>
                  <pic:blipFill>
                    <a:blip r:embed="rId19"/>
                    <a:stretch>
                      <a:fillRect/>
                    </a:stretch>
                  </pic:blipFill>
                  <pic:spPr>
                    <a:xfrm>
                      <a:off x="0" y="0"/>
                      <a:ext cx="5400040" cy="3274695"/>
                    </a:xfrm>
                    <a:prstGeom prst="rect">
                      <a:avLst/>
                    </a:prstGeom>
                  </pic:spPr>
                </pic:pic>
              </a:graphicData>
            </a:graphic>
          </wp:inline>
        </w:drawing>
      </w:r>
      <w:r>
        <w:tab/>
        <w:t xml:space="preserve"> </w:t>
      </w:r>
    </w:p>
    <w:p w14:paraId="69349BDF" w14:textId="69238175" w:rsidR="00CB456C" w:rsidRPr="00CB456C" w:rsidRDefault="00CB456C" w:rsidP="00CB456C">
      <w:r w:rsidRPr="00CB456C">
        <mc:AlternateContent>
          <mc:Choice Requires="wps">
            <w:drawing>
              <wp:inline distT="0" distB="0" distL="0" distR="0" wp14:anchorId="5E73109A" wp14:editId="518B5407">
                <wp:extent cx="306070" cy="306070"/>
                <wp:effectExtent l="0" t="0" r="0" b="0"/>
                <wp:docPr id="2102552802" name="Rectángu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A16CF5" id="Rectángulo 2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224C9CD8" w14:textId="77777777" w:rsidR="00CB456C" w:rsidRPr="00CB456C" w:rsidRDefault="00CB456C" w:rsidP="00CB456C"/>
    <w:p w14:paraId="7029D458" w14:textId="77777777" w:rsidR="00CB456C" w:rsidRPr="00CB456C" w:rsidRDefault="00CB456C" w:rsidP="00CB456C">
      <w:r w:rsidRPr="00CB456C">
        <w:t>Los invitamos a profundizar todos estos contenidos, a partir del siguiente video y material en PDF</w:t>
      </w:r>
    </w:p>
    <w:p w14:paraId="35223808" w14:textId="77777777" w:rsidR="00D57065" w:rsidRDefault="00D57065"/>
    <w:sectPr w:rsidR="00D5706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F5087"/>
    <w:multiLevelType w:val="hybridMultilevel"/>
    <w:tmpl w:val="5B6CA0F6"/>
    <w:lvl w:ilvl="0" w:tplc="C5C6C9F6">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205B7E43"/>
    <w:multiLevelType w:val="multilevel"/>
    <w:tmpl w:val="5A88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D12E59"/>
    <w:multiLevelType w:val="multilevel"/>
    <w:tmpl w:val="7C0E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8907751">
    <w:abstractNumId w:val="1"/>
  </w:num>
  <w:num w:numId="2" w16cid:durableId="1028750923">
    <w:abstractNumId w:val="2"/>
  </w:num>
  <w:num w:numId="3" w16cid:durableId="19979575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065"/>
    <w:rsid w:val="000B682B"/>
    <w:rsid w:val="001E7C9A"/>
    <w:rsid w:val="00664C95"/>
    <w:rsid w:val="00C00309"/>
    <w:rsid w:val="00CB456C"/>
    <w:rsid w:val="00D57065"/>
    <w:rsid w:val="00E43B46"/>
    <w:rsid w:val="00EA5CF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6342C"/>
  <w15:chartTrackingRefBased/>
  <w15:docId w15:val="{AE5A0D04-D451-484A-BC18-17E5C0E76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570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570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5706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5706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5706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5706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5706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5706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5706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5706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5706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5706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5706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5706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5706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5706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5706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57065"/>
    <w:rPr>
      <w:rFonts w:eastAsiaTheme="majorEastAsia" w:cstheme="majorBidi"/>
      <w:color w:val="272727" w:themeColor="text1" w:themeTint="D8"/>
    </w:rPr>
  </w:style>
  <w:style w:type="paragraph" w:styleId="Ttulo">
    <w:name w:val="Title"/>
    <w:basedOn w:val="Normal"/>
    <w:next w:val="Normal"/>
    <w:link w:val="TtuloCar"/>
    <w:uiPriority w:val="10"/>
    <w:qFormat/>
    <w:rsid w:val="00D570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5706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5706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5706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57065"/>
    <w:pPr>
      <w:spacing w:before="160"/>
      <w:jc w:val="center"/>
    </w:pPr>
    <w:rPr>
      <w:i/>
      <w:iCs/>
      <w:color w:val="404040" w:themeColor="text1" w:themeTint="BF"/>
    </w:rPr>
  </w:style>
  <w:style w:type="character" w:customStyle="1" w:styleId="CitaCar">
    <w:name w:val="Cita Car"/>
    <w:basedOn w:val="Fuentedeprrafopredeter"/>
    <w:link w:val="Cita"/>
    <w:uiPriority w:val="29"/>
    <w:rsid w:val="00D57065"/>
    <w:rPr>
      <w:i/>
      <w:iCs/>
      <w:color w:val="404040" w:themeColor="text1" w:themeTint="BF"/>
    </w:rPr>
  </w:style>
  <w:style w:type="paragraph" w:styleId="Prrafodelista">
    <w:name w:val="List Paragraph"/>
    <w:basedOn w:val="Normal"/>
    <w:uiPriority w:val="34"/>
    <w:qFormat/>
    <w:rsid w:val="00D57065"/>
    <w:pPr>
      <w:ind w:left="720"/>
      <w:contextualSpacing/>
    </w:pPr>
  </w:style>
  <w:style w:type="character" w:styleId="nfasisintenso">
    <w:name w:val="Intense Emphasis"/>
    <w:basedOn w:val="Fuentedeprrafopredeter"/>
    <w:uiPriority w:val="21"/>
    <w:qFormat/>
    <w:rsid w:val="00D57065"/>
    <w:rPr>
      <w:i/>
      <w:iCs/>
      <w:color w:val="0F4761" w:themeColor="accent1" w:themeShade="BF"/>
    </w:rPr>
  </w:style>
  <w:style w:type="paragraph" w:styleId="Citadestacada">
    <w:name w:val="Intense Quote"/>
    <w:basedOn w:val="Normal"/>
    <w:next w:val="Normal"/>
    <w:link w:val="CitadestacadaCar"/>
    <w:uiPriority w:val="30"/>
    <w:qFormat/>
    <w:rsid w:val="00D570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57065"/>
    <w:rPr>
      <w:i/>
      <w:iCs/>
      <w:color w:val="0F4761" w:themeColor="accent1" w:themeShade="BF"/>
    </w:rPr>
  </w:style>
  <w:style w:type="character" w:styleId="Referenciaintensa">
    <w:name w:val="Intense Reference"/>
    <w:basedOn w:val="Fuentedeprrafopredeter"/>
    <w:uiPriority w:val="32"/>
    <w:qFormat/>
    <w:rsid w:val="00D5706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7631351">
      <w:bodyDiv w:val="1"/>
      <w:marLeft w:val="0"/>
      <w:marRight w:val="0"/>
      <w:marTop w:val="0"/>
      <w:marBottom w:val="0"/>
      <w:divBdr>
        <w:top w:val="none" w:sz="0" w:space="0" w:color="auto"/>
        <w:left w:val="none" w:sz="0" w:space="0" w:color="auto"/>
        <w:bottom w:val="none" w:sz="0" w:space="0" w:color="auto"/>
        <w:right w:val="none" w:sz="0" w:space="0" w:color="auto"/>
      </w:divBdr>
      <w:divsChild>
        <w:div w:id="159928221">
          <w:marLeft w:val="0"/>
          <w:marRight w:val="0"/>
          <w:marTop w:val="0"/>
          <w:marBottom w:val="0"/>
          <w:divBdr>
            <w:top w:val="none" w:sz="0" w:space="0" w:color="auto"/>
            <w:left w:val="none" w:sz="0" w:space="0" w:color="auto"/>
            <w:bottom w:val="none" w:sz="0" w:space="0" w:color="auto"/>
            <w:right w:val="none" w:sz="0" w:space="0" w:color="auto"/>
          </w:divBdr>
          <w:divsChild>
            <w:div w:id="1714577001">
              <w:marLeft w:val="0"/>
              <w:marRight w:val="0"/>
              <w:marTop w:val="0"/>
              <w:marBottom w:val="0"/>
              <w:divBdr>
                <w:top w:val="none" w:sz="0" w:space="0" w:color="auto"/>
                <w:left w:val="none" w:sz="0" w:space="0" w:color="auto"/>
                <w:bottom w:val="none" w:sz="0" w:space="0" w:color="auto"/>
                <w:right w:val="none" w:sz="0" w:space="0" w:color="auto"/>
              </w:divBdr>
              <w:divsChild>
                <w:div w:id="1274551768">
                  <w:marLeft w:val="0"/>
                  <w:marRight w:val="0"/>
                  <w:marTop w:val="0"/>
                  <w:marBottom w:val="0"/>
                  <w:divBdr>
                    <w:top w:val="none" w:sz="0" w:space="0" w:color="auto"/>
                    <w:left w:val="none" w:sz="0" w:space="0" w:color="auto"/>
                    <w:bottom w:val="none" w:sz="0" w:space="0" w:color="auto"/>
                    <w:right w:val="none" w:sz="0" w:space="0" w:color="auto"/>
                  </w:divBdr>
                  <w:divsChild>
                    <w:div w:id="200916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90185">
          <w:marLeft w:val="0"/>
          <w:marRight w:val="0"/>
          <w:marTop w:val="0"/>
          <w:marBottom w:val="0"/>
          <w:divBdr>
            <w:top w:val="none" w:sz="0" w:space="0" w:color="auto"/>
            <w:left w:val="none" w:sz="0" w:space="0" w:color="auto"/>
            <w:bottom w:val="none" w:sz="0" w:space="0" w:color="auto"/>
            <w:right w:val="none" w:sz="0" w:space="0" w:color="auto"/>
          </w:divBdr>
          <w:divsChild>
            <w:div w:id="1541554211">
              <w:marLeft w:val="0"/>
              <w:marRight w:val="0"/>
              <w:marTop w:val="0"/>
              <w:marBottom w:val="0"/>
              <w:divBdr>
                <w:top w:val="none" w:sz="0" w:space="0" w:color="auto"/>
                <w:left w:val="none" w:sz="0" w:space="0" w:color="auto"/>
                <w:bottom w:val="none" w:sz="0" w:space="0" w:color="auto"/>
                <w:right w:val="none" w:sz="0" w:space="0" w:color="auto"/>
              </w:divBdr>
              <w:divsChild>
                <w:div w:id="867913913">
                  <w:marLeft w:val="0"/>
                  <w:marRight w:val="0"/>
                  <w:marTop w:val="0"/>
                  <w:marBottom w:val="0"/>
                  <w:divBdr>
                    <w:top w:val="none" w:sz="0" w:space="0" w:color="auto"/>
                    <w:left w:val="none" w:sz="0" w:space="0" w:color="auto"/>
                    <w:bottom w:val="none" w:sz="0" w:space="0" w:color="auto"/>
                    <w:right w:val="none" w:sz="0" w:space="0" w:color="auto"/>
                  </w:divBdr>
                  <w:divsChild>
                    <w:div w:id="14485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760804">
          <w:marLeft w:val="0"/>
          <w:marRight w:val="0"/>
          <w:marTop w:val="0"/>
          <w:marBottom w:val="0"/>
          <w:divBdr>
            <w:top w:val="none" w:sz="0" w:space="0" w:color="auto"/>
            <w:left w:val="none" w:sz="0" w:space="0" w:color="auto"/>
            <w:bottom w:val="none" w:sz="0" w:space="0" w:color="auto"/>
            <w:right w:val="none" w:sz="0" w:space="0" w:color="auto"/>
          </w:divBdr>
          <w:divsChild>
            <w:div w:id="881744290">
              <w:marLeft w:val="0"/>
              <w:marRight w:val="0"/>
              <w:marTop w:val="0"/>
              <w:marBottom w:val="0"/>
              <w:divBdr>
                <w:top w:val="none" w:sz="0" w:space="0" w:color="auto"/>
                <w:left w:val="none" w:sz="0" w:space="0" w:color="auto"/>
                <w:bottom w:val="none" w:sz="0" w:space="0" w:color="auto"/>
                <w:right w:val="none" w:sz="0" w:space="0" w:color="auto"/>
              </w:divBdr>
              <w:divsChild>
                <w:div w:id="576597837">
                  <w:marLeft w:val="0"/>
                  <w:marRight w:val="0"/>
                  <w:marTop w:val="0"/>
                  <w:marBottom w:val="0"/>
                  <w:divBdr>
                    <w:top w:val="none" w:sz="0" w:space="0" w:color="auto"/>
                    <w:left w:val="none" w:sz="0" w:space="0" w:color="auto"/>
                    <w:bottom w:val="none" w:sz="0" w:space="0" w:color="auto"/>
                    <w:right w:val="none" w:sz="0" w:space="0" w:color="auto"/>
                  </w:divBdr>
                  <w:divsChild>
                    <w:div w:id="17706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135013">
          <w:marLeft w:val="0"/>
          <w:marRight w:val="0"/>
          <w:marTop w:val="0"/>
          <w:marBottom w:val="0"/>
          <w:divBdr>
            <w:top w:val="none" w:sz="0" w:space="0" w:color="auto"/>
            <w:left w:val="none" w:sz="0" w:space="0" w:color="auto"/>
            <w:bottom w:val="none" w:sz="0" w:space="0" w:color="auto"/>
            <w:right w:val="none" w:sz="0" w:space="0" w:color="auto"/>
          </w:divBdr>
          <w:divsChild>
            <w:div w:id="413624167">
              <w:marLeft w:val="0"/>
              <w:marRight w:val="0"/>
              <w:marTop w:val="0"/>
              <w:marBottom w:val="0"/>
              <w:divBdr>
                <w:top w:val="none" w:sz="0" w:space="0" w:color="auto"/>
                <w:left w:val="none" w:sz="0" w:space="0" w:color="auto"/>
                <w:bottom w:val="none" w:sz="0" w:space="0" w:color="auto"/>
                <w:right w:val="none" w:sz="0" w:space="0" w:color="auto"/>
              </w:divBdr>
              <w:divsChild>
                <w:div w:id="573857436">
                  <w:marLeft w:val="0"/>
                  <w:marRight w:val="0"/>
                  <w:marTop w:val="0"/>
                  <w:marBottom w:val="0"/>
                  <w:divBdr>
                    <w:top w:val="none" w:sz="0" w:space="0" w:color="auto"/>
                    <w:left w:val="none" w:sz="0" w:space="0" w:color="auto"/>
                    <w:bottom w:val="none" w:sz="0" w:space="0" w:color="auto"/>
                    <w:right w:val="none" w:sz="0" w:space="0" w:color="auto"/>
                  </w:divBdr>
                  <w:divsChild>
                    <w:div w:id="21056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955634">
          <w:marLeft w:val="0"/>
          <w:marRight w:val="0"/>
          <w:marTop w:val="0"/>
          <w:marBottom w:val="0"/>
          <w:divBdr>
            <w:top w:val="none" w:sz="0" w:space="0" w:color="auto"/>
            <w:left w:val="none" w:sz="0" w:space="0" w:color="auto"/>
            <w:bottom w:val="none" w:sz="0" w:space="0" w:color="auto"/>
            <w:right w:val="none" w:sz="0" w:space="0" w:color="auto"/>
          </w:divBdr>
          <w:divsChild>
            <w:div w:id="297609620">
              <w:marLeft w:val="0"/>
              <w:marRight w:val="0"/>
              <w:marTop w:val="0"/>
              <w:marBottom w:val="0"/>
              <w:divBdr>
                <w:top w:val="none" w:sz="0" w:space="0" w:color="auto"/>
                <w:left w:val="none" w:sz="0" w:space="0" w:color="auto"/>
                <w:bottom w:val="none" w:sz="0" w:space="0" w:color="auto"/>
                <w:right w:val="none" w:sz="0" w:space="0" w:color="auto"/>
              </w:divBdr>
              <w:divsChild>
                <w:div w:id="228465439">
                  <w:marLeft w:val="0"/>
                  <w:marRight w:val="0"/>
                  <w:marTop w:val="0"/>
                  <w:marBottom w:val="0"/>
                  <w:divBdr>
                    <w:top w:val="none" w:sz="0" w:space="0" w:color="auto"/>
                    <w:left w:val="none" w:sz="0" w:space="0" w:color="auto"/>
                    <w:bottom w:val="none" w:sz="0" w:space="0" w:color="auto"/>
                    <w:right w:val="none" w:sz="0" w:space="0" w:color="auto"/>
                  </w:divBdr>
                  <w:divsChild>
                    <w:div w:id="18047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11354">
          <w:marLeft w:val="0"/>
          <w:marRight w:val="0"/>
          <w:marTop w:val="0"/>
          <w:marBottom w:val="0"/>
          <w:divBdr>
            <w:top w:val="none" w:sz="0" w:space="0" w:color="auto"/>
            <w:left w:val="none" w:sz="0" w:space="0" w:color="auto"/>
            <w:bottom w:val="none" w:sz="0" w:space="0" w:color="auto"/>
            <w:right w:val="none" w:sz="0" w:space="0" w:color="auto"/>
          </w:divBdr>
          <w:divsChild>
            <w:div w:id="1707557205">
              <w:marLeft w:val="0"/>
              <w:marRight w:val="0"/>
              <w:marTop w:val="0"/>
              <w:marBottom w:val="0"/>
              <w:divBdr>
                <w:top w:val="none" w:sz="0" w:space="0" w:color="auto"/>
                <w:left w:val="none" w:sz="0" w:space="0" w:color="auto"/>
                <w:bottom w:val="none" w:sz="0" w:space="0" w:color="auto"/>
                <w:right w:val="none" w:sz="0" w:space="0" w:color="auto"/>
              </w:divBdr>
              <w:divsChild>
                <w:div w:id="2119793068">
                  <w:marLeft w:val="0"/>
                  <w:marRight w:val="0"/>
                  <w:marTop w:val="0"/>
                  <w:marBottom w:val="0"/>
                  <w:divBdr>
                    <w:top w:val="none" w:sz="0" w:space="0" w:color="auto"/>
                    <w:left w:val="none" w:sz="0" w:space="0" w:color="auto"/>
                    <w:bottom w:val="none" w:sz="0" w:space="0" w:color="auto"/>
                    <w:right w:val="none" w:sz="0" w:space="0" w:color="auto"/>
                  </w:divBdr>
                  <w:divsChild>
                    <w:div w:id="113784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79733">
          <w:marLeft w:val="0"/>
          <w:marRight w:val="0"/>
          <w:marTop w:val="0"/>
          <w:marBottom w:val="0"/>
          <w:divBdr>
            <w:top w:val="none" w:sz="0" w:space="0" w:color="auto"/>
            <w:left w:val="none" w:sz="0" w:space="0" w:color="auto"/>
            <w:bottom w:val="none" w:sz="0" w:space="0" w:color="auto"/>
            <w:right w:val="none" w:sz="0" w:space="0" w:color="auto"/>
          </w:divBdr>
          <w:divsChild>
            <w:div w:id="551582428">
              <w:marLeft w:val="0"/>
              <w:marRight w:val="0"/>
              <w:marTop w:val="0"/>
              <w:marBottom w:val="0"/>
              <w:divBdr>
                <w:top w:val="none" w:sz="0" w:space="0" w:color="auto"/>
                <w:left w:val="none" w:sz="0" w:space="0" w:color="auto"/>
                <w:bottom w:val="none" w:sz="0" w:space="0" w:color="auto"/>
                <w:right w:val="none" w:sz="0" w:space="0" w:color="auto"/>
              </w:divBdr>
              <w:divsChild>
                <w:div w:id="930351325">
                  <w:marLeft w:val="0"/>
                  <w:marRight w:val="0"/>
                  <w:marTop w:val="0"/>
                  <w:marBottom w:val="0"/>
                  <w:divBdr>
                    <w:top w:val="none" w:sz="0" w:space="0" w:color="auto"/>
                    <w:left w:val="none" w:sz="0" w:space="0" w:color="auto"/>
                    <w:bottom w:val="none" w:sz="0" w:space="0" w:color="auto"/>
                    <w:right w:val="none" w:sz="0" w:space="0" w:color="auto"/>
                  </w:divBdr>
                  <w:divsChild>
                    <w:div w:id="98049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25662">
          <w:marLeft w:val="0"/>
          <w:marRight w:val="0"/>
          <w:marTop w:val="0"/>
          <w:marBottom w:val="0"/>
          <w:divBdr>
            <w:top w:val="none" w:sz="0" w:space="0" w:color="auto"/>
            <w:left w:val="none" w:sz="0" w:space="0" w:color="auto"/>
            <w:bottom w:val="none" w:sz="0" w:space="0" w:color="auto"/>
            <w:right w:val="none" w:sz="0" w:space="0" w:color="auto"/>
          </w:divBdr>
          <w:divsChild>
            <w:div w:id="802577811">
              <w:marLeft w:val="0"/>
              <w:marRight w:val="0"/>
              <w:marTop w:val="0"/>
              <w:marBottom w:val="0"/>
              <w:divBdr>
                <w:top w:val="none" w:sz="0" w:space="0" w:color="auto"/>
                <w:left w:val="none" w:sz="0" w:space="0" w:color="auto"/>
                <w:bottom w:val="none" w:sz="0" w:space="0" w:color="auto"/>
                <w:right w:val="none" w:sz="0" w:space="0" w:color="auto"/>
              </w:divBdr>
              <w:divsChild>
                <w:div w:id="1813643445">
                  <w:marLeft w:val="0"/>
                  <w:marRight w:val="0"/>
                  <w:marTop w:val="0"/>
                  <w:marBottom w:val="0"/>
                  <w:divBdr>
                    <w:top w:val="none" w:sz="0" w:space="0" w:color="auto"/>
                    <w:left w:val="none" w:sz="0" w:space="0" w:color="auto"/>
                    <w:bottom w:val="none" w:sz="0" w:space="0" w:color="auto"/>
                    <w:right w:val="none" w:sz="0" w:space="0" w:color="auto"/>
                  </w:divBdr>
                  <w:divsChild>
                    <w:div w:id="20060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751929">
          <w:marLeft w:val="0"/>
          <w:marRight w:val="0"/>
          <w:marTop w:val="0"/>
          <w:marBottom w:val="0"/>
          <w:divBdr>
            <w:top w:val="none" w:sz="0" w:space="0" w:color="auto"/>
            <w:left w:val="none" w:sz="0" w:space="0" w:color="auto"/>
            <w:bottom w:val="none" w:sz="0" w:space="0" w:color="auto"/>
            <w:right w:val="none" w:sz="0" w:space="0" w:color="auto"/>
          </w:divBdr>
          <w:divsChild>
            <w:div w:id="1637682058">
              <w:marLeft w:val="0"/>
              <w:marRight w:val="0"/>
              <w:marTop w:val="0"/>
              <w:marBottom w:val="0"/>
              <w:divBdr>
                <w:top w:val="none" w:sz="0" w:space="0" w:color="auto"/>
                <w:left w:val="none" w:sz="0" w:space="0" w:color="auto"/>
                <w:bottom w:val="none" w:sz="0" w:space="0" w:color="auto"/>
                <w:right w:val="none" w:sz="0" w:space="0" w:color="auto"/>
              </w:divBdr>
              <w:divsChild>
                <w:div w:id="617491468">
                  <w:marLeft w:val="0"/>
                  <w:marRight w:val="0"/>
                  <w:marTop w:val="0"/>
                  <w:marBottom w:val="0"/>
                  <w:divBdr>
                    <w:top w:val="none" w:sz="0" w:space="0" w:color="auto"/>
                    <w:left w:val="none" w:sz="0" w:space="0" w:color="auto"/>
                    <w:bottom w:val="none" w:sz="0" w:space="0" w:color="auto"/>
                    <w:right w:val="none" w:sz="0" w:space="0" w:color="auto"/>
                  </w:divBdr>
                  <w:divsChild>
                    <w:div w:id="79961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05810">
          <w:marLeft w:val="0"/>
          <w:marRight w:val="0"/>
          <w:marTop w:val="0"/>
          <w:marBottom w:val="0"/>
          <w:divBdr>
            <w:top w:val="none" w:sz="0" w:space="0" w:color="auto"/>
            <w:left w:val="none" w:sz="0" w:space="0" w:color="auto"/>
            <w:bottom w:val="none" w:sz="0" w:space="0" w:color="auto"/>
            <w:right w:val="none" w:sz="0" w:space="0" w:color="auto"/>
          </w:divBdr>
          <w:divsChild>
            <w:div w:id="928662850">
              <w:marLeft w:val="0"/>
              <w:marRight w:val="0"/>
              <w:marTop w:val="0"/>
              <w:marBottom w:val="0"/>
              <w:divBdr>
                <w:top w:val="none" w:sz="0" w:space="0" w:color="auto"/>
                <w:left w:val="none" w:sz="0" w:space="0" w:color="auto"/>
                <w:bottom w:val="none" w:sz="0" w:space="0" w:color="auto"/>
                <w:right w:val="none" w:sz="0" w:space="0" w:color="auto"/>
              </w:divBdr>
              <w:divsChild>
                <w:div w:id="482352612">
                  <w:marLeft w:val="0"/>
                  <w:marRight w:val="0"/>
                  <w:marTop w:val="0"/>
                  <w:marBottom w:val="0"/>
                  <w:divBdr>
                    <w:top w:val="none" w:sz="0" w:space="0" w:color="auto"/>
                    <w:left w:val="none" w:sz="0" w:space="0" w:color="auto"/>
                    <w:bottom w:val="none" w:sz="0" w:space="0" w:color="auto"/>
                    <w:right w:val="none" w:sz="0" w:space="0" w:color="auto"/>
                  </w:divBdr>
                  <w:divsChild>
                    <w:div w:id="2820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662766">
          <w:marLeft w:val="0"/>
          <w:marRight w:val="0"/>
          <w:marTop w:val="0"/>
          <w:marBottom w:val="0"/>
          <w:divBdr>
            <w:top w:val="none" w:sz="0" w:space="0" w:color="auto"/>
            <w:left w:val="none" w:sz="0" w:space="0" w:color="auto"/>
            <w:bottom w:val="none" w:sz="0" w:space="0" w:color="auto"/>
            <w:right w:val="none" w:sz="0" w:space="0" w:color="auto"/>
          </w:divBdr>
          <w:divsChild>
            <w:div w:id="777407822">
              <w:marLeft w:val="0"/>
              <w:marRight w:val="0"/>
              <w:marTop w:val="0"/>
              <w:marBottom w:val="0"/>
              <w:divBdr>
                <w:top w:val="none" w:sz="0" w:space="0" w:color="auto"/>
                <w:left w:val="none" w:sz="0" w:space="0" w:color="auto"/>
                <w:bottom w:val="none" w:sz="0" w:space="0" w:color="auto"/>
                <w:right w:val="none" w:sz="0" w:space="0" w:color="auto"/>
              </w:divBdr>
              <w:divsChild>
                <w:div w:id="1487013953">
                  <w:marLeft w:val="0"/>
                  <w:marRight w:val="0"/>
                  <w:marTop w:val="0"/>
                  <w:marBottom w:val="0"/>
                  <w:divBdr>
                    <w:top w:val="none" w:sz="0" w:space="0" w:color="auto"/>
                    <w:left w:val="none" w:sz="0" w:space="0" w:color="auto"/>
                    <w:bottom w:val="none" w:sz="0" w:space="0" w:color="auto"/>
                    <w:right w:val="none" w:sz="0" w:space="0" w:color="auto"/>
                  </w:divBdr>
                  <w:divsChild>
                    <w:div w:id="17432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0764">
          <w:marLeft w:val="0"/>
          <w:marRight w:val="0"/>
          <w:marTop w:val="0"/>
          <w:marBottom w:val="0"/>
          <w:divBdr>
            <w:top w:val="none" w:sz="0" w:space="0" w:color="auto"/>
            <w:left w:val="none" w:sz="0" w:space="0" w:color="auto"/>
            <w:bottom w:val="none" w:sz="0" w:space="0" w:color="auto"/>
            <w:right w:val="none" w:sz="0" w:space="0" w:color="auto"/>
          </w:divBdr>
          <w:divsChild>
            <w:div w:id="1404445044">
              <w:marLeft w:val="0"/>
              <w:marRight w:val="0"/>
              <w:marTop w:val="0"/>
              <w:marBottom w:val="0"/>
              <w:divBdr>
                <w:top w:val="none" w:sz="0" w:space="0" w:color="auto"/>
                <w:left w:val="none" w:sz="0" w:space="0" w:color="auto"/>
                <w:bottom w:val="none" w:sz="0" w:space="0" w:color="auto"/>
                <w:right w:val="none" w:sz="0" w:space="0" w:color="auto"/>
              </w:divBdr>
              <w:divsChild>
                <w:div w:id="61876095">
                  <w:marLeft w:val="0"/>
                  <w:marRight w:val="0"/>
                  <w:marTop w:val="0"/>
                  <w:marBottom w:val="0"/>
                  <w:divBdr>
                    <w:top w:val="none" w:sz="0" w:space="0" w:color="auto"/>
                    <w:left w:val="none" w:sz="0" w:space="0" w:color="auto"/>
                    <w:bottom w:val="none" w:sz="0" w:space="0" w:color="auto"/>
                    <w:right w:val="none" w:sz="0" w:space="0" w:color="auto"/>
                  </w:divBdr>
                  <w:divsChild>
                    <w:div w:id="19098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28916">
          <w:marLeft w:val="0"/>
          <w:marRight w:val="0"/>
          <w:marTop w:val="0"/>
          <w:marBottom w:val="0"/>
          <w:divBdr>
            <w:top w:val="none" w:sz="0" w:space="0" w:color="auto"/>
            <w:left w:val="none" w:sz="0" w:space="0" w:color="auto"/>
            <w:bottom w:val="none" w:sz="0" w:space="0" w:color="auto"/>
            <w:right w:val="none" w:sz="0" w:space="0" w:color="auto"/>
          </w:divBdr>
          <w:divsChild>
            <w:div w:id="949166620">
              <w:marLeft w:val="0"/>
              <w:marRight w:val="0"/>
              <w:marTop w:val="0"/>
              <w:marBottom w:val="0"/>
              <w:divBdr>
                <w:top w:val="none" w:sz="0" w:space="0" w:color="auto"/>
                <w:left w:val="none" w:sz="0" w:space="0" w:color="auto"/>
                <w:bottom w:val="none" w:sz="0" w:space="0" w:color="auto"/>
                <w:right w:val="none" w:sz="0" w:space="0" w:color="auto"/>
              </w:divBdr>
              <w:divsChild>
                <w:div w:id="1124690479">
                  <w:marLeft w:val="0"/>
                  <w:marRight w:val="0"/>
                  <w:marTop w:val="0"/>
                  <w:marBottom w:val="0"/>
                  <w:divBdr>
                    <w:top w:val="none" w:sz="0" w:space="0" w:color="auto"/>
                    <w:left w:val="none" w:sz="0" w:space="0" w:color="auto"/>
                    <w:bottom w:val="none" w:sz="0" w:space="0" w:color="auto"/>
                    <w:right w:val="none" w:sz="0" w:space="0" w:color="auto"/>
                  </w:divBdr>
                  <w:divsChild>
                    <w:div w:id="174394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109261">
          <w:marLeft w:val="0"/>
          <w:marRight w:val="0"/>
          <w:marTop w:val="0"/>
          <w:marBottom w:val="0"/>
          <w:divBdr>
            <w:top w:val="none" w:sz="0" w:space="0" w:color="auto"/>
            <w:left w:val="none" w:sz="0" w:space="0" w:color="auto"/>
            <w:bottom w:val="none" w:sz="0" w:space="0" w:color="auto"/>
            <w:right w:val="none" w:sz="0" w:space="0" w:color="auto"/>
          </w:divBdr>
          <w:divsChild>
            <w:div w:id="915478040">
              <w:marLeft w:val="0"/>
              <w:marRight w:val="0"/>
              <w:marTop w:val="0"/>
              <w:marBottom w:val="0"/>
              <w:divBdr>
                <w:top w:val="none" w:sz="0" w:space="0" w:color="auto"/>
                <w:left w:val="none" w:sz="0" w:space="0" w:color="auto"/>
                <w:bottom w:val="none" w:sz="0" w:space="0" w:color="auto"/>
                <w:right w:val="none" w:sz="0" w:space="0" w:color="auto"/>
              </w:divBdr>
              <w:divsChild>
                <w:div w:id="998534683">
                  <w:marLeft w:val="0"/>
                  <w:marRight w:val="0"/>
                  <w:marTop w:val="0"/>
                  <w:marBottom w:val="0"/>
                  <w:divBdr>
                    <w:top w:val="none" w:sz="0" w:space="0" w:color="auto"/>
                    <w:left w:val="none" w:sz="0" w:space="0" w:color="auto"/>
                    <w:bottom w:val="none" w:sz="0" w:space="0" w:color="auto"/>
                    <w:right w:val="none" w:sz="0" w:space="0" w:color="auto"/>
                  </w:divBdr>
                  <w:divsChild>
                    <w:div w:id="641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81596">
          <w:marLeft w:val="0"/>
          <w:marRight w:val="0"/>
          <w:marTop w:val="0"/>
          <w:marBottom w:val="0"/>
          <w:divBdr>
            <w:top w:val="none" w:sz="0" w:space="0" w:color="auto"/>
            <w:left w:val="none" w:sz="0" w:space="0" w:color="auto"/>
            <w:bottom w:val="none" w:sz="0" w:space="0" w:color="auto"/>
            <w:right w:val="none" w:sz="0" w:space="0" w:color="auto"/>
          </w:divBdr>
          <w:divsChild>
            <w:div w:id="1566381577">
              <w:marLeft w:val="0"/>
              <w:marRight w:val="0"/>
              <w:marTop w:val="0"/>
              <w:marBottom w:val="0"/>
              <w:divBdr>
                <w:top w:val="none" w:sz="0" w:space="0" w:color="auto"/>
                <w:left w:val="none" w:sz="0" w:space="0" w:color="auto"/>
                <w:bottom w:val="none" w:sz="0" w:space="0" w:color="auto"/>
                <w:right w:val="none" w:sz="0" w:space="0" w:color="auto"/>
              </w:divBdr>
              <w:divsChild>
                <w:div w:id="241380354">
                  <w:marLeft w:val="0"/>
                  <w:marRight w:val="0"/>
                  <w:marTop w:val="0"/>
                  <w:marBottom w:val="0"/>
                  <w:divBdr>
                    <w:top w:val="none" w:sz="0" w:space="0" w:color="auto"/>
                    <w:left w:val="none" w:sz="0" w:space="0" w:color="auto"/>
                    <w:bottom w:val="none" w:sz="0" w:space="0" w:color="auto"/>
                    <w:right w:val="none" w:sz="0" w:space="0" w:color="auto"/>
                  </w:divBdr>
                  <w:divsChild>
                    <w:div w:id="38282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86202">
          <w:marLeft w:val="0"/>
          <w:marRight w:val="0"/>
          <w:marTop w:val="0"/>
          <w:marBottom w:val="0"/>
          <w:divBdr>
            <w:top w:val="none" w:sz="0" w:space="0" w:color="auto"/>
            <w:left w:val="none" w:sz="0" w:space="0" w:color="auto"/>
            <w:bottom w:val="none" w:sz="0" w:space="0" w:color="auto"/>
            <w:right w:val="none" w:sz="0" w:space="0" w:color="auto"/>
          </w:divBdr>
          <w:divsChild>
            <w:div w:id="218055515">
              <w:marLeft w:val="0"/>
              <w:marRight w:val="0"/>
              <w:marTop w:val="0"/>
              <w:marBottom w:val="0"/>
              <w:divBdr>
                <w:top w:val="none" w:sz="0" w:space="0" w:color="auto"/>
                <w:left w:val="none" w:sz="0" w:space="0" w:color="auto"/>
                <w:bottom w:val="none" w:sz="0" w:space="0" w:color="auto"/>
                <w:right w:val="none" w:sz="0" w:space="0" w:color="auto"/>
              </w:divBdr>
              <w:divsChild>
                <w:div w:id="224605478">
                  <w:marLeft w:val="0"/>
                  <w:marRight w:val="0"/>
                  <w:marTop w:val="0"/>
                  <w:marBottom w:val="0"/>
                  <w:divBdr>
                    <w:top w:val="none" w:sz="0" w:space="0" w:color="auto"/>
                    <w:left w:val="none" w:sz="0" w:space="0" w:color="auto"/>
                    <w:bottom w:val="none" w:sz="0" w:space="0" w:color="auto"/>
                    <w:right w:val="none" w:sz="0" w:space="0" w:color="auto"/>
                  </w:divBdr>
                  <w:divsChild>
                    <w:div w:id="22565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224705">
          <w:marLeft w:val="0"/>
          <w:marRight w:val="0"/>
          <w:marTop w:val="0"/>
          <w:marBottom w:val="0"/>
          <w:divBdr>
            <w:top w:val="none" w:sz="0" w:space="0" w:color="auto"/>
            <w:left w:val="none" w:sz="0" w:space="0" w:color="auto"/>
            <w:bottom w:val="none" w:sz="0" w:space="0" w:color="auto"/>
            <w:right w:val="none" w:sz="0" w:space="0" w:color="auto"/>
          </w:divBdr>
          <w:divsChild>
            <w:div w:id="1549030445">
              <w:marLeft w:val="0"/>
              <w:marRight w:val="0"/>
              <w:marTop w:val="0"/>
              <w:marBottom w:val="0"/>
              <w:divBdr>
                <w:top w:val="none" w:sz="0" w:space="0" w:color="auto"/>
                <w:left w:val="none" w:sz="0" w:space="0" w:color="auto"/>
                <w:bottom w:val="none" w:sz="0" w:space="0" w:color="auto"/>
                <w:right w:val="none" w:sz="0" w:space="0" w:color="auto"/>
              </w:divBdr>
              <w:divsChild>
                <w:div w:id="803932697">
                  <w:marLeft w:val="0"/>
                  <w:marRight w:val="0"/>
                  <w:marTop w:val="0"/>
                  <w:marBottom w:val="0"/>
                  <w:divBdr>
                    <w:top w:val="none" w:sz="0" w:space="0" w:color="auto"/>
                    <w:left w:val="none" w:sz="0" w:space="0" w:color="auto"/>
                    <w:bottom w:val="none" w:sz="0" w:space="0" w:color="auto"/>
                    <w:right w:val="none" w:sz="0" w:space="0" w:color="auto"/>
                  </w:divBdr>
                  <w:divsChild>
                    <w:div w:id="15733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951856">
          <w:marLeft w:val="0"/>
          <w:marRight w:val="0"/>
          <w:marTop w:val="0"/>
          <w:marBottom w:val="0"/>
          <w:divBdr>
            <w:top w:val="none" w:sz="0" w:space="0" w:color="auto"/>
            <w:left w:val="none" w:sz="0" w:space="0" w:color="auto"/>
            <w:bottom w:val="none" w:sz="0" w:space="0" w:color="auto"/>
            <w:right w:val="none" w:sz="0" w:space="0" w:color="auto"/>
          </w:divBdr>
          <w:divsChild>
            <w:div w:id="1392119875">
              <w:marLeft w:val="0"/>
              <w:marRight w:val="0"/>
              <w:marTop w:val="0"/>
              <w:marBottom w:val="0"/>
              <w:divBdr>
                <w:top w:val="none" w:sz="0" w:space="0" w:color="auto"/>
                <w:left w:val="none" w:sz="0" w:space="0" w:color="auto"/>
                <w:bottom w:val="none" w:sz="0" w:space="0" w:color="auto"/>
                <w:right w:val="none" w:sz="0" w:space="0" w:color="auto"/>
              </w:divBdr>
              <w:divsChild>
                <w:div w:id="201329090">
                  <w:marLeft w:val="0"/>
                  <w:marRight w:val="0"/>
                  <w:marTop w:val="0"/>
                  <w:marBottom w:val="0"/>
                  <w:divBdr>
                    <w:top w:val="none" w:sz="0" w:space="0" w:color="auto"/>
                    <w:left w:val="none" w:sz="0" w:space="0" w:color="auto"/>
                    <w:bottom w:val="none" w:sz="0" w:space="0" w:color="auto"/>
                    <w:right w:val="none" w:sz="0" w:space="0" w:color="auto"/>
                  </w:divBdr>
                  <w:divsChild>
                    <w:div w:id="14158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23629">
          <w:marLeft w:val="0"/>
          <w:marRight w:val="0"/>
          <w:marTop w:val="0"/>
          <w:marBottom w:val="0"/>
          <w:divBdr>
            <w:top w:val="none" w:sz="0" w:space="0" w:color="auto"/>
            <w:left w:val="none" w:sz="0" w:space="0" w:color="auto"/>
            <w:bottom w:val="none" w:sz="0" w:space="0" w:color="auto"/>
            <w:right w:val="none" w:sz="0" w:space="0" w:color="auto"/>
          </w:divBdr>
          <w:divsChild>
            <w:div w:id="349140795">
              <w:marLeft w:val="0"/>
              <w:marRight w:val="0"/>
              <w:marTop w:val="0"/>
              <w:marBottom w:val="0"/>
              <w:divBdr>
                <w:top w:val="none" w:sz="0" w:space="0" w:color="auto"/>
                <w:left w:val="none" w:sz="0" w:space="0" w:color="auto"/>
                <w:bottom w:val="none" w:sz="0" w:space="0" w:color="auto"/>
                <w:right w:val="none" w:sz="0" w:space="0" w:color="auto"/>
              </w:divBdr>
              <w:divsChild>
                <w:div w:id="1637560444">
                  <w:marLeft w:val="0"/>
                  <w:marRight w:val="0"/>
                  <w:marTop w:val="0"/>
                  <w:marBottom w:val="0"/>
                  <w:divBdr>
                    <w:top w:val="none" w:sz="0" w:space="0" w:color="auto"/>
                    <w:left w:val="none" w:sz="0" w:space="0" w:color="auto"/>
                    <w:bottom w:val="none" w:sz="0" w:space="0" w:color="auto"/>
                    <w:right w:val="none" w:sz="0" w:space="0" w:color="auto"/>
                  </w:divBdr>
                  <w:divsChild>
                    <w:div w:id="9173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862599">
      <w:bodyDiv w:val="1"/>
      <w:marLeft w:val="0"/>
      <w:marRight w:val="0"/>
      <w:marTop w:val="0"/>
      <w:marBottom w:val="0"/>
      <w:divBdr>
        <w:top w:val="none" w:sz="0" w:space="0" w:color="auto"/>
        <w:left w:val="none" w:sz="0" w:space="0" w:color="auto"/>
        <w:bottom w:val="none" w:sz="0" w:space="0" w:color="auto"/>
        <w:right w:val="none" w:sz="0" w:space="0" w:color="auto"/>
      </w:divBdr>
      <w:divsChild>
        <w:div w:id="863785441">
          <w:marLeft w:val="0"/>
          <w:marRight w:val="0"/>
          <w:marTop w:val="0"/>
          <w:marBottom w:val="0"/>
          <w:divBdr>
            <w:top w:val="none" w:sz="0" w:space="0" w:color="auto"/>
            <w:left w:val="none" w:sz="0" w:space="0" w:color="auto"/>
            <w:bottom w:val="none" w:sz="0" w:space="0" w:color="auto"/>
            <w:right w:val="none" w:sz="0" w:space="0" w:color="auto"/>
          </w:divBdr>
          <w:divsChild>
            <w:div w:id="1162432495">
              <w:marLeft w:val="0"/>
              <w:marRight w:val="0"/>
              <w:marTop w:val="0"/>
              <w:marBottom w:val="0"/>
              <w:divBdr>
                <w:top w:val="none" w:sz="0" w:space="0" w:color="auto"/>
                <w:left w:val="none" w:sz="0" w:space="0" w:color="auto"/>
                <w:bottom w:val="none" w:sz="0" w:space="0" w:color="auto"/>
                <w:right w:val="none" w:sz="0" w:space="0" w:color="auto"/>
              </w:divBdr>
              <w:divsChild>
                <w:div w:id="1313213266">
                  <w:marLeft w:val="0"/>
                  <w:marRight w:val="0"/>
                  <w:marTop w:val="0"/>
                  <w:marBottom w:val="0"/>
                  <w:divBdr>
                    <w:top w:val="none" w:sz="0" w:space="0" w:color="auto"/>
                    <w:left w:val="none" w:sz="0" w:space="0" w:color="auto"/>
                    <w:bottom w:val="none" w:sz="0" w:space="0" w:color="auto"/>
                    <w:right w:val="none" w:sz="0" w:space="0" w:color="auto"/>
                  </w:divBdr>
                  <w:divsChild>
                    <w:div w:id="7666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12301">
          <w:marLeft w:val="0"/>
          <w:marRight w:val="0"/>
          <w:marTop w:val="0"/>
          <w:marBottom w:val="0"/>
          <w:divBdr>
            <w:top w:val="none" w:sz="0" w:space="0" w:color="auto"/>
            <w:left w:val="none" w:sz="0" w:space="0" w:color="auto"/>
            <w:bottom w:val="none" w:sz="0" w:space="0" w:color="auto"/>
            <w:right w:val="none" w:sz="0" w:space="0" w:color="auto"/>
          </w:divBdr>
          <w:divsChild>
            <w:div w:id="49379722">
              <w:marLeft w:val="0"/>
              <w:marRight w:val="0"/>
              <w:marTop w:val="0"/>
              <w:marBottom w:val="0"/>
              <w:divBdr>
                <w:top w:val="none" w:sz="0" w:space="0" w:color="auto"/>
                <w:left w:val="none" w:sz="0" w:space="0" w:color="auto"/>
                <w:bottom w:val="none" w:sz="0" w:space="0" w:color="auto"/>
                <w:right w:val="none" w:sz="0" w:space="0" w:color="auto"/>
              </w:divBdr>
              <w:divsChild>
                <w:div w:id="1218275499">
                  <w:marLeft w:val="0"/>
                  <w:marRight w:val="0"/>
                  <w:marTop w:val="0"/>
                  <w:marBottom w:val="0"/>
                  <w:divBdr>
                    <w:top w:val="none" w:sz="0" w:space="0" w:color="auto"/>
                    <w:left w:val="none" w:sz="0" w:space="0" w:color="auto"/>
                    <w:bottom w:val="none" w:sz="0" w:space="0" w:color="auto"/>
                    <w:right w:val="none" w:sz="0" w:space="0" w:color="auto"/>
                  </w:divBdr>
                  <w:divsChild>
                    <w:div w:id="12674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23569">
          <w:marLeft w:val="0"/>
          <w:marRight w:val="0"/>
          <w:marTop w:val="0"/>
          <w:marBottom w:val="0"/>
          <w:divBdr>
            <w:top w:val="none" w:sz="0" w:space="0" w:color="auto"/>
            <w:left w:val="none" w:sz="0" w:space="0" w:color="auto"/>
            <w:bottom w:val="none" w:sz="0" w:space="0" w:color="auto"/>
            <w:right w:val="none" w:sz="0" w:space="0" w:color="auto"/>
          </w:divBdr>
          <w:divsChild>
            <w:div w:id="555969706">
              <w:marLeft w:val="0"/>
              <w:marRight w:val="0"/>
              <w:marTop w:val="0"/>
              <w:marBottom w:val="0"/>
              <w:divBdr>
                <w:top w:val="none" w:sz="0" w:space="0" w:color="auto"/>
                <w:left w:val="none" w:sz="0" w:space="0" w:color="auto"/>
                <w:bottom w:val="none" w:sz="0" w:space="0" w:color="auto"/>
                <w:right w:val="none" w:sz="0" w:space="0" w:color="auto"/>
              </w:divBdr>
              <w:divsChild>
                <w:div w:id="260072813">
                  <w:marLeft w:val="0"/>
                  <w:marRight w:val="0"/>
                  <w:marTop w:val="0"/>
                  <w:marBottom w:val="0"/>
                  <w:divBdr>
                    <w:top w:val="none" w:sz="0" w:space="0" w:color="auto"/>
                    <w:left w:val="none" w:sz="0" w:space="0" w:color="auto"/>
                    <w:bottom w:val="none" w:sz="0" w:space="0" w:color="auto"/>
                    <w:right w:val="none" w:sz="0" w:space="0" w:color="auto"/>
                  </w:divBdr>
                  <w:divsChild>
                    <w:div w:id="162739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210016">
          <w:marLeft w:val="0"/>
          <w:marRight w:val="0"/>
          <w:marTop w:val="0"/>
          <w:marBottom w:val="0"/>
          <w:divBdr>
            <w:top w:val="none" w:sz="0" w:space="0" w:color="auto"/>
            <w:left w:val="none" w:sz="0" w:space="0" w:color="auto"/>
            <w:bottom w:val="none" w:sz="0" w:space="0" w:color="auto"/>
            <w:right w:val="none" w:sz="0" w:space="0" w:color="auto"/>
          </w:divBdr>
          <w:divsChild>
            <w:div w:id="1622686810">
              <w:marLeft w:val="0"/>
              <w:marRight w:val="0"/>
              <w:marTop w:val="0"/>
              <w:marBottom w:val="0"/>
              <w:divBdr>
                <w:top w:val="none" w:sz="0" w:space="0" w:color="auto"/>
                <w:left w:val="none" w:sz="0" w:space="0" w:color="auto"/>
                <w:bottom w:val="none" w:sz="0" w:space="0" w:color="auto"/>
                <w:right w:val="none" w:sz="0" w:space="0" w:color="auto"/>
              </w:divBdr>
              <w:divsChild>
                <w:div w:id="1956213270">
                  <w:marLeft w:val="0"/>
                  <w:marRight w:val="0"/>
                  <w:marTop w:val="0"/>
                  <w:marBottom w:val="0"/>
                  <w:divBdr>
                    <w:top w:val="none" w:sz="0" w:space="0" w:color="auto"/>
                    <w:left w:val="none" w:sz="0" w:space="0" w:color="auto"/>
                    <w:bottom w:val="none" w:sz="0" w:space="0" w:color="auto"/>
                    <w:right w:val="none" w:sz="0" w:space="0" w:color="auto"/>
                  </w:divBdr>
                  <w:divsChild>
                    <w:div w:id="14114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842533">
          <w:marLeft w:val="0"/>
          <w:marRight w:val="0"/>
          <w:marTop w:val="0"/>
          <w:marBottom w:val="0"/>
          <w:divBdr>
            <w:top w:val="none" w:sz="0" w:space="0" w:color="auto"/>
            <w:left w:val="none" w:sz="0" w:space="0" w:color="auto"/>
            <w:bottom w:val="none" w:sz="0" w:space="0" w:color="auto"/>
            <w:right w:val="none" w:sz="0" w:space="0" w:color="auto"/>
          </w:divBdr>
          <w:divsChild>
            <w:div w:id="482428505">
              <w:marLeft w:val="0"/>
              <w:marRight w:val="0"/>
              <w:marTop w:val="0"/>
              <w:marBottom w:val="0"/>
              <w:divBdr>
                <w:top w:val="none" w:sz="0" w:space="0" w:color="auto"/>
                <w:left w:val="none" w:sz="0" w:space="0" w:color="auto"/>
                <w:bottom w:val="none" w:sz="0" w:space="0" w:color="auto"/>
                <w:right w:val="none" w:sz="0" w:space="0" w:color="auto"/>
              </w:divBdr>
              <w:divsChild>
                <w:div w:id="1056054448">
                  <w:marLeft w:val="0"/>
                  <w:marRight w:val="0"/>
                  <w:marTop w:val="0"/>
                  <w:marBottom w:val="0"/>
                  <w:divBdr>
                    <w:top w:val="none" w:sz="0" w:space="0" w:color="auto"/>
                    <w:left w:val="none" w:sz="0" w:space="0" w:color="auto"/>
                    <w:bottom w:val="none" w:sz="0" w:space="0" w:color="auto"/>
                    <w:right w:val="none" w:sz="0" w:space="0" w:color="auto"/>
                  </w:divBdr>
                  <w:divsChild>
                    <w:div w:id="10607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284082">
          <w:marLeft w:val="0"/>
          <w:marRight w:val="0"/>
          <w:marTop w:val="0"/>
          <w:marBottom w:val="0"/>
          <w:divBdr>
            <w:top w:val="none" w:sz="0" w:space="0" w:color="auto"/>
            <w:left w:val="none" w:sz="0" w:space="0" w:color="auto"/>
            <w:bottom w:val="none" w:sz="0" w:space="0" w:color="auto"/>
            <w:right w:val="none" w:sz="0" w:space="0" w:color="auto"/>
          </w:divBdr>
          <w:divsChild>
            <w:div w:id="1641423144">
              <w:marLeft w:val="0"/>
              <w:marRight w:val="0"/>
              <w:marTop w:val="0"/>
              <w:marBottom w:val="0"/>
              <w:divBdr>
                <w:top w:val="none" w:sz="0" w:space="0" w:color="auto"/>
                <w:left w:val="none" w:sz="0" w:space="0" w:color="auto"/>
                <w:bottom w:val="none" w:sz="0" w:space="0" w:color="auto"/>
                <w:right w:val="none" w:sz="0" w:space="0" w:color="auto"/>
              </w:divBdr>
              <w:divsChild>
                <w:div w:id="1500345418">
                  <w:marLeft w:val="0"/>
                  <w:marRight w:val="0"/>
                  <w:marTop w:val="0"/>
                  <w:marBottom w:val="0"/>
                  <w:divBdr>
                    <w:top w:val="none" w:sz="0" w:space="0" w:color="auto"/>
                    <w:left w:val="none" w:sz="0" w:space="0" w:color="auto"/>
                    <w:bottom w:val="none" w:sz="0" w:space="0" w:color="auto"/>
                    <w:right w:val="none" w:sz="0" w:space="0" w:color="auto"/>
                  </w:divBdr>
                  <w:divsChild>
                    <w:div w:id="70748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874740">
          <w:marLeft w:val="0"/>
          <w:marRight w:val="0"/>
          <w:marTop w:val="0"/>
          <w:marBottom w:val="0"/>
          <w:divBdr>
            <w:top w:val="none" w:sz="0" w:space="0" w:color="auto"/>
            <w:left w:val="none" w:sz="0" w:space="0" w:color="auto"/>
            <w:bottom w:val="none" w:sz="0" w:space="0" w:color="auto"/>
            <w:right w:val="none" w:sz="0" w:space="0" w:color="auto"/>
          </w:divBdr>
          <w:divsChild>
            <w:div w:id="8723507">
              <w:marLeft w:val="0"/>
              <w:marRight w:val="0"/>
              <w:marTop w:val="0"/>
              <w:marBottom w:val="0"/>
              <w:divBdr>
                <w:top w:val="none" w:sz="0" w:space="0" w:color="auto"/>
                <w:left w:val="none" w:sz="0" w:space="0" w:color="auto"/>
                <w:bottom w:val="none" w:sz="0" w:space="0" w:color="auto"/>
                <w:right w:val="none" w:sz="0" w:space="0" w:color="auto"/>
              </w:divBdr>
              <w:divsChild>
                <w:div w:id="46686648">
                  <w:marLeft w:val="0"/>
                  <w:marRight w:val="0"/>
                  <w:marTop w:val="0"/>
                  <w:marBottom w:val="0"/>
                  <w:divBdr>
                    <w:top w:val="none" w:sz="0" w:space="0" w:color="auto"/>
                    <w:left w:val="none" w:sz="0" w:space="0" w:color="auto"/>
                    <w:bottom w:val="none" w:sz="0" w:space="0" w:color="auto"/>
                    <w:right w:val="none" w:sz="0" w:space="0" w:color="auto"/>
                  </w:divBdr>
                  <w:divsChild>
                    <w:div w:id="194067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57184">
          <w:marLeft w:val="0"/>
          <w:marRight w:val="0"/>
          <w:marTop w:val="0"/>
          <w:marBottom w:val="0"/>
          <w:divBdr>
            <w:top w:val="none" w:sz="0" w:space="0" w:color="auto"/>
            <w:left w:val="none" w:sz="0" w:space="0" w:color="auto"/>
            <w:bottom w:val="none" w:sz="0" w:space="0" w:color="auto"/>
            <w:right w:val="none" w:sz="0" w:space="0" w:color="auto"/>
          </w:divBdr>
          <w:divsChild>
            <w:div w:id="1216115258">
              <w:marLeft w:val="0"/>
              <w:marRight w:val="0"/>
              <w:marTop w:val="0"/>
              <w:marBottom w:val="0"/>
              <w:divBdr>
                <w:top w:val="none" w:sz="0" w:space="0" w:color="auto"/>
                <w:left w:val="none" w:sz="0" w:space="0" w:color="auto"/>
                <w:bottom w:val="none" w:sz="0" w:space="0" w:color="auto"/>
                <w:right w:val="none" w:sz="0" w:space="0" w:color="auto"/>
              </w:divBdr>
              <w:divsChild>
                <w:div w:id="614481362">
                  <w:marLeft w:val="0"/>
                  <w:marRight w:val="0"/>
                  <w:marTop w:val="0"/>
                  <w:marBottom w:val="0"/>
                  <w:divBdr>
                    <w:top w:val="none" w:sz="0" w:space="0" w:color="auto"/>
                    <w:left w:val="none" w:sz="0" w:space="0" w:color="auto"/>
                    <w:bottom w:val="none" w:sz="0" w:space="0" w:color="auto"/>
                    <w:right w:val="none" w:sz="0" w:space="0" w:color="auto"/>
                  </w:divBdr>
                  <w:divsChild>
                    <w:div w:id="16536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74060">
          <w:marLeft w:val="0"/>
          <w:marRight w:val="0"/>
          <w:marTop w:val="0"/>
          <w:marBottom w:val="0"/>
          <w:divBdr>
            <w:top w:val="none" w:sz="0" w:space="0" w:color="auto"/>
            <w:left w:val="none" w:sz="0" w:space="0" w:color="auto"/>
            <w:bottom w:val="none" w:sz="0" w:space="0" w:color="auto"/>
            <w:right w:val="none" w:sz="0" w:space="0" w:color="auto"/>
          </w:divBdr>
          <w:divsChild>
            <w:div w:id="629631406">
              <w:marLeft w:val="0"/>
              <w:marRight w:val="0"/>
              <w:marTop w:val="0"/>
              <w:marBottom w:val="0"/>
              <w:divBdr>
                <w:top w:val="none" w:sz="0" w:space="0" w:color="auto"/>
                <w:left w:val="none" w:sz="0" w:space="0" w:color="auto"/>
                <w:bottom w:val="none" w:sz="0" w:space="0" w:color="auto"/>
                <w:right w:val="none" w:sz="0" w:space="0" w:color="auto"/>
              </w:divBdr>
              <w:divsChild>
                <w:div w:id="1642534491">
                  <w:marLeft w:val="0"/>
                  <w:marRight w:val="0"/>
                  <w:marTop w:val="0"/>
                  <w:marBottom w:val="0"/>
                  <w:divBdr>
                    <w:top w:val="none" w:sz="0" w:space="0" w:color="auto"/>
                    <w:left w:val="none" w:sz="0" w:space="0" w:color="auto"/>
                    <w:bottom w:val="none" w:sz="0" w:space="0" w:color="auto"/>
                    <w:right w:val="none" w:sz="0" w:space="0" w:color="auto"/>
                  </w:divBdr>
                  <w:divsChild>
                    <w:div w:id="5436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698917">
          <w:marLeft w:val="0"/>
          <w:marRight w:val="0"/>
          <w:marTop w:val="0"/>
          <w:marBottom w:val="0"/>
          <w:divBdr>
            <w:top w:val="none" w:sz="0" w:space="0" w:color="auto"/>
            <w:left w:val="none" w:sz="0" w:space="0" w:color="auto"/>
            <w:bottom w:val="none" w:sz="0" w:space="0" w:color="auto"/>
            <w:right w:val="none" w:sz="0" w:space="0" w:color="auto"/>
          </w:divBdr>
          <w:divsChild>
            <w:div w:id="1382708850">
              <w:marLeft w:val="0"/>
              <w:marRight w:val="0"/>
              <w:marTop w:val="0"/>
              <w:marBottom w:val="0"/>
              <w:divBdr>
                <w:top w:val="none" w:sz="0" w:space="0" w:color="auto"/>
                <w:left w:val="none" w:sz="0" w:space="0" w:color="auto"/>
                <w:bottom w:val="none" w:sz="0" w:space="0" w:color="auto"/>
                <w:right w:val="none" w:sz="0" w:space="0" w:color="auto"/>
              </w:divBdr>
              <w:divsChild>
                <w:div w:id="952974646">
                  <w:marLeft w:val="0"/>
                  <w:marRight w:val="0"/>
                  <w:marTop w:val="0"/>
                  <w:marBottom w:val="0"/>
                  <w:divBdr>
                    <w:top w:val="none" w:sz="0" w:space="0" w:color="auto"/>
                    <w:left w:val="none" w:sz="0" w:space="0" w:color="auto"/>
                    <w:bottom w:val="none" w:sz="0" w:space="0" w:color="auto"/>
                    <w:right w:val="none" w:sz="0" w:space="0" w:color="auto"/>
                  </w:divBdr>
                  <w:divsChild>
                    <w:div w:id="14584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97126">
          <w:marLeft w:val="0"/>
          <w:marRight w:val="0"/>
          <w:marTop w:val="0"/>
          <w:marBottom w:val="0"/>
          <w:divBdr>
            <w:top w:val="none" w:sz="0" w:space="0" w:color="auto"/>
            <w:left w:val="none" w:sz="0" w:space="0" w:color="auto"/>
            <w:bottom w:val="none" w:sz="0" w:space="0" w:color="auto"/>
            <w:right w:val="none" w:sz="0" w:space="0" w:color="auto"/>
          </w:divBdr>
          <w:divsChild>
            <w:div w:id="310795904">
              <w:marLeft w:val="0"/>
              <w:marRight w:val="0"/>
              <w:marTop w:val="0"/>
              <w:marBottom w:val="0"/>
              <w:divBdr>
                <w:top w:val="none" w:sz="0" w:space="0" w:color="auto"/>
                <w:left w:val="none" w:sz="0" w:space="0" w:color="auto"/>
                <w:bottom w:val="none" w:sz="0" w:space="0" w:color="auto"/>
                <w:right w:val="none" w:sz="0" w:space="0" w:color="auto"/>
              </w:divBdr>
              <w:divsChild>
                <w:div w:id="608313607">
                  <w:marLeft w:val="0"/>
                  <w:marRight w:val="0"/>
                  <w:marTop w:val="0"/>
                  <w:marBottom w:val="0"/>
                  <w:divBdr>
                    <w:top w:val="none" w:sz="0" w:space="0" w:color="auto"/>
                    <w:left w:val="none" w:sz="0" w:space="0" w:color="auto"/>
                    <w:bottom w:val="none" w:sz="0" w:space="0" w:color="auto"/>
                    <w:right w:val="none" w:sz="0" w:space="0" w:color="auto"/>
                  </w:divBdr>
                  <w:divsChild>
                    <w:div w:id="197594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3333">
          <w:marLeft w:val="0"/>
          <w:marRight w:val="0"/>
          <w:marTop w:val="0"/>
          <w:marBottom w:val="0"/>
          <w:divBdr>
            <w:top w:val="none" w:sz="0" w:space="0" w:color="auto"/>
            <w:left w:val="none" w:sz="0" w:space="0" w:color="auto"/>
            <w:bottom w:val="none" w:sz="0" w:space="0" w:color="auto"/>
            <w:right w:val="none" w:sz="0" w:space="0" w:color="auto"/>
          </w:divBdr>
          <w:divsChild>
            <w:div w:id="672607833">
              <w:marLeft w:val="0"/>
              <w:marRight w:val="0"/>
              <w:marTop w:val="0"/>
              <w:marBottom w:val="0"/>
              <w:divBdr>
                <w:top w:val="none" w:sz="0" w:space="0" w:color="auto"/>
                <w:left w:val="none" w:sz="0" w:space="0" w:color="auto"/>
                <w:bottom w:val="none" w:sz="0" w:space="0" w:color="auto"/>
                <w:right w:val="none" w:sz="0" w:space="0" w:color="auto"/>
              </w:divBdr>
              <w:divsChild>
                <w:div w:id="903217346">
                  <w:marLeft w:val="0"/>
                  <w:marRight w:val="0"/>
                  <w:marTop w:val="0"/>
                  <w:marBottom w:val="0"/>
                  <w:divBdr>
                    <w:top w:val="none" w:sz="0" w:space="0" w:color="auto"/>
                    <w:left w:val="none" w:sz="0" w:space="0" w:color="auto"/>
                    <w:bottom w:val="none" w:sz="0" w:space="0" w:color="auto"/>
                    <w:right w:val="none" w:sz="0" w:space="0" w:color="auto"/>
                  </w:divBdr>
                  <w:divsChild>
                    <w:div w:id="16273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745612">
          <w:marLeft w:val="0"/>
          <w:marRight w:val="0"/>
          <w:marTop w:val="0"/>
          <w:marBottom w:val="0"/>
          <w:divBdr>
            <w:top w:val="none" w:sz="0" w:space="0" w:color="auto"/>
            <w:left w:val="none" w:sz="0" w:space="0" w:color="auto"/>
            <w:bottom w:val="none" w:sz="0" w:space="0" w:color="auto"/>
            <w:right w:val="none" w:sz="0" w:space="0" w:color="auto"/>
          </w:divBdr>
          <w:divsChild>
            <w:div w:id="252588574">
              <w:marLeft w:val="0"/>
              <w:marRight w:val="0"/>
              <w:marTop w:val="0"/>
              <w:marBottom w:val="0"/>
              <w:divBdr>
                <w:top w:val="none" w:sz="0" w:space="0" w:color="auto"/>
                <w:left w:val="none" w:sz="0" w:space="0" w:color="auto"/>
                <w:bottom w:val="none" w:sz="0" w:space="0" w:color="auto"/>
                <w:right w:val="none" w:sz="0" w:space="0" w:color="auto"/>
              </w:divBdr>
              <w:divsChild>
                <w:div w:id="665205728">
                  <w:marLeft w:val="0"/>
                  <w:marRight w:val="0"/>
                  <w:marTop w:val="0"/>
                  <w:marBottom w:val="0"/>
                  <w:divBdr>
                    <w:top w:val="none" w:sz="0" w:space="0" w:color="auto"/>
                    <w:left w:val="none" w:sz="0" w:space="0" w:color="auto"/>
                    <w:bottom w:val="none" w:sz="0" w:space="0" w:color="auto"/>
                    <w:right w:val="none" w:sz="0" w:space="0" w:color="auto"/>
                  </w:divBdr>
                  <w:divsChild>
                    <w:div w:id="18926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458663">
          <w:marLeft w:val="0"/>
          <w:marRight w:val="0"/>
          <w:marTop w:val="0"/>
          <w:marBottom w:val="0"/>
          <w:divBdr>
            <w:top w:val="none" w:sz="0" w:space="0" w:color="auto"/>
            <w:left w:val="none" w:sz="0" w:space="0" w:color="auto"/>
            <w:bottom w:val="none" w:sz="0" w:space="0" w:color="auto"/>
            <w:right w:val="none" w:sz="0" w:space="0" w:color="auto"/>
          </w:divBdr>
          <w:divsChild>
            <w:div w:id="1697001416">
              <w:marLeft w:val="0"/>
              <w:marRight w:val="0"/>
              <w:marTop w:val="0"/>
              <w:marBottom w:val="0"/>
              <w:divBdr>
                <w:top w:val="none" w:sz="0" w:space="0" w:color="auto"/>
                <w:left w:val="none" w:sz="0" w:space="0" w:color="auto"/>
                <w:bottom w:val="none" w:sz="0" w:space="0" w:color="auto"/>
                <w:right w:val="none" w:sz="0" w:space="0" w:color="auto"/>
              </w:divBdr>
              <w:divsChild>
                <w:div w:id="372852687">
                  <w:marLeft w:val="0"/>
                  <w:marRight w:val="0"/>
                  <w:marTop w:val="0"/>
                  <w:marBottom w:val="0"/>
                  <w:divBdr>
                    <w:top w:val="none" w:sz="0" w:space="0" w:color="auto"/>
                    <w:left w:val="none" w:sz="0" w:space="0" w:color="auto"/>
                    <w:bottom w:val="none" w:sz="0" w:space="0" w:color="auto"/>
                    <w:right w:val="none" w:sz="0" w:space="0" w:color="auto"/>
                  </w:divBdr>
                  <w:divsChild>
                    <w:div w:id="12865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865533">
          <w:marLeft w:val="0"/>
          <w:marRight w:val="0"/>
          <w:marTop w:val="0"/>
          <w:marBottom w:val="0"/>
          <w:divBdr>
            <w:top w:val="none" w:sz="0" w:space="0" w:color="auto"/>
            <w:left w:val="none" w:sz="0" w:space="0" w:color="auto"/>
            <w:bottom w:val="none" w:sz="0" w:space="0" w:color="auto"/>
            <w:right w:val="none" w:sz="0" w:space="0" w:color="auto"/>
          </w:divBdr>
          <w:divsChild>
            <w:div w:id="1676611252">
              <w:marLeft w:val="0"/>
              <w:marRight w:val="0"/>
              <w:marTop w:val="0"/>
              <w:marBottom w:val="0"/>
              <w:divBdr>
                <w:top w:val="none" w:sz="0" w:space="0" w:color="auto"/>
                <w:left w:val="none" w:sz="0" w:space="0" w:color="auto"/>
                <w:bottom w:val="none" w:sz="0" w:space="0" w:color="auto"/>
                <w:right w:val="none" w:sz="0" w:space="0" w:color="auto"/>
              </w:divBdr>
              <w:divsChild>
                <w:div w:id="183057885">
                  <w:marLeft w:val="0"/>
                  <w:marRight w:val="0"/>
                  <w:marTop w:val="0"/>
                  <w:marBottom w:val="0"/>
                  <w:divBdr>
                    <w:top w:val="none" w:sz="0" w:space="0" w:color="auto"/>
                    <w:left w:val="none" w:sz="0" w:space="0" w:color="auto"/>
                    <w:bottom w:val="none" w:sz="0" w:space="0" w:color="auto"/>
                    <w:right w:val="none" w:sz="0" w:space="0" w:color="auto"/>
                  </w:divBdr>
                  <w:divsChild>
                    <w:div w:id="110855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510270">
          <w:marLeft w:val="0"/>
          <w:marRight w:val="0"/>
          <w:marTop w:val="0"/>
          <w:marBottom w:val="0"/>
          <w:divBdr>
            <w:top w:val="none" w:sz="0" w:space="0" w:color="auto"/>
            <w:left w:val="none" w:sz="0" w:space="0" w:color="auto"/>
            <w:bottom w:val="none" w:sz="0" w:space="0" w:color="auto"/>
            <w:right w:val="none" w:sz="0" w:space="0" w:color="auto"/>
          </w:divBdr>
          <w:divsChild>
            <w:div w:id="2055231842">
              <w:marLeft w:val="0"/>
              <w:marRight w:val="0"/>
              <w:marTop w:val="0"/>
              <w:marBottom w:val="0"/>
              <w:divBdr>
                <w:top w:val="none" w:sz="0" w:space="0" w:color="auto"/>
                <w:left w:val="none" w:sz="0" w:space="0" w:color="auto"/>
                <w:bottom w:val="none" w:sz="0" w:space="0" w:color="auto"/>
                <w:right w:val="none" w:sz="0" w:space="0" w:color="auto"/>
              </w:divBdr>
              <w:divsChild>
                <w:div w:id="1876114773">
                  <w:marLeft w:val="0"/>
                  <w:marRight w:val="0"/>
                  <w:marTop w:val="0"/>
                  <w:marBottom w:val="0"/>
                  <w:divBdr>
                    <w:top w:val="none" w:sz="0" w:space="0" w:color="auto"/>
                    <w:left w:val="none" w:sz="0" w:space="0" w:color="auto"/>
                    <w:bottom w:val="none" w:sz="0" w:space="0" w:color="auto"/>
                    <w:right w:val="none" w:sz="0" w:space="0" w:color="auto"/>
                  </w:divBdr>
                  <w:divsChild>
                    <w:div w:id="15164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97759">
          <w:marLeft w:val="0"/>
          <w:marRight w:val="0"/>
          <w:marTop w:val="0"/>
          <w:marBottom w:val="0"/>
          <w:divBdr>
            <w:top w:val="none" w:sz="0" w:space="0" w:color="auto"/>
            <w:left w:val="none" w:sz="0" w:space="0" w:color="auto"/>
            <w:bottom w:val="none" w:sz="0" w:space="0" w:color="auto"/>
            <w:right w:val="none" w:sz="0" w:space="0" w:color="auto"/>
          </w:divBdr>
          <w:divsChild>
            <w:div w:id="744686863">
              <w:marLeft w:val="0"/>
              <w:marRight w:val="0"/>
              <w:marTop w:val="0"/>
              <w:marBottom w:val="0"/>
              <w:divBdr>
                <w:top w:val="none" w:sz="0" w:space="0" w:color="auto"/>
                <w:left w:val="none" w:sz="0" w:space="0" w:color="auto"/>
                <w:bottom w:val="none" w:sz="0" w:space="0" w:color="auto"/>
                <w:right w:val="none" w:sz="0" w:space="0" w:color="auto"/>
              </w:divBdr>
              <w:divsChild>
                <w:div w:id="858859911">
                  <w:marLeft w:val="0"/>
                  <w:marRight w:val="0"/>
                  <w:marTop w:val="0"/>
                  <w:marBottom w:val="0"/>
                  <w:divBdr>
                    <w:top w:val="none" w:sz="0" w:space="0" w:color="auto"/>
                    <w:left w:val="none" w:sz="0" w:space="0" w:color="auto"/>
                    <w:bottom w:val="none" w:sz="0" w:space="0" w:color="auto"/>
                    <w:right w:val="none" w:sz="0" w:space="0" w:color="auto"/>
                  </w:divBdr>
                  <w:divsChild>
                    <w:div w:id="21353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32922">
          <w:marLeft w:val="0"/>
          <w:marRight w:val="0"/>
          <w:marTop w:val="0"/>
          <w:marBottom w:val="0"/>
          <w:divBdr>
            <w:top w:val="none" w:sz="0" w:space="0" w:color="auto"/>
            <w:left w:val="none" w:sz="0" w:space="0" w:color="auto"/>
            <w:bottom w:val="none" w:sz="0" w:space="0" w:color="auto"/>
            <w:right w:val="none" w:sz="0" w:space="0" w:color="auto"/>
          </w:divBdr>
          <w:divsChild>
            <w:div w:id="2027713245">
              <w:marLeft w:val="0"/>
              <w:marRight w:val="0"/>
              <w:marTop w:val="0"/>
              <w:marBottom w:val="0"/>
              <w:divBdr>
                <w:top w:val="none" w:sz="0" w:space="0" w:color="auto"/>
                <w:left w:val="none" w:sz="0" w:space="0" w:color="auto"/>
                <w:bottom w:val="none" w:sz="0" w:space="0" w:color="auto"/>
                <w:right w:val="none" w:sz="0" w:space="0" w:color="auto"/>
              </w:divBdr>
              <w:divsChild>
                <w:div w:id="777721751">
                  <w:marLeft w:val="0"/>
                  <w:marRight w:val="0"/>
                  <w:marTop w:val="0"/>
                  <w:marBottom w:val="0"/>
                  <w:divBdr>
                    <w:top w:val="none" w:sz="0" w:space="0" w:color="auto"/>
                    <w:left w:val="none" w:sz="0" w:space="0" w:color="auto"/>
                    <w:bottom w:val="none" w:sz="0" w:space="0" w:color="auto"/>
                    <w:right w:val="none" w:sz="0" w:space="0" w:color="auto"/>
                  </w:divBdr>
                  <w:divsChild>
                    <w:div w:id="191832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9917">
          <w:marLeft w:val="0"/>
          <w:marRight w:val="0"/>
          <w:marTop w:val="0"/>
          <w:marBottom w:val="0"/>
          <w:divBdr>
            <w:top w:val="none" w:sz="0" w:space="0" w:color="auto"/>
            <w:left w:val="none" w:sz="0" w:space="0" w:color="auto"/>
            <w:bottom w:val="none" w:sz="0" w:space="0" w:color="auto"/>
            <w:right w:val="none" w:sz="0" w:space="0" w:color="auto"/>
          </w:divBdr>
          <w:divsChild>
            <w:div w:id="554854529">
              <w:marLeft w:val="0"/>
              <w:marRight w:val="0"/>
              <w:marTop w:val="0"/>
              <w:marBottom w:val="0"/>
              <w:divBdr>
                <w:top w:val="none" w:sz="0" w:space="0" w:color="auto"/>
                <w:left w:val="none" w:sz="0" w:space="0" w:color="auto"/>
                <w:bottom w:val="none" w:sz="0" w:space="0" w:color="auto"/>
                <w:right w:val="none" w:sz="0" w:space="0" w:color="auto"/>
              </w:divBdr>
              <w:divsChild>
                <w:div w:id="618725750">
                  <w:marLeft w:val="0"/>
                  <w:marRight w:val="0"/>
                  <w:marTop w:val="0"/>
                  <w:marBottom w:val="0"/>
                  <w:divBdr>
                    <w:top w:val="none" w:sz="0" w:space="0" w:color="auto"/>
                    <w:left w:val="none" w:sz="0" w:space="0" w:color="auto"/>
                    <w:bottom w:val="none" w:sz="0" w:space="0" w:color="auto"/>
                    <w:right w:val="none" w:sz="0" w:space="0" w:color="auto"/>
                  </w:divBdr>
                  <w:divsChild>
                    <w:div w:id="77714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56</TotalTime>
  <Pages>12</Pages>
  <Words>1250</Words>
  <Characters>6881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2</cp:revision>
  <dcterms:created xsi:type="dcterms:W3CDTF">2024-09-09T21:10:00Z</dcterms:created>
  <dcterms:modified xsi:type="dcterms:W3CDTF">2024-09-09T22:06:00Z</dcterms:modified>
</cp:coreProperties>
</file>